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jc w:val="center"/>
        <w:tblLook w:val="01E0" w:firstRow="1" w:lastRow="1" w:firstColumn="1" w:lastColumn="1" w:noHBand="0" w:noVBand="0"/>
      </w:tblPr>
      <w:tblGrid>
        <w:gridCol w:w="4030"/>
        <w:gridCol w:w="5670"/>
      </w:tblGrid>
      <w:tr w:rsidR="00EC2261" w:rsidRPr="00444E74" w14:paraId="0A039AD5" w14:textId="77777777" w:rsidTr="00D45AAB">
        <w:trPr>
          <w:trHeight w:val="993"/>
          <w:jc w:val="center"/>
        </w:trPr>
        <w:tc>
          <w:tcPr>
            <w:tcW w:w="4030" w:type="dxa"/>
            <w:shd w:val="clear" w:color="auto" w:fill="auto"/>
          </w:tcPr>
          <w:p w14:paraId="72B5F671" w14:textId="77777777" w:rsidR="00EC2261" w:rsidRPr="00DE33A6" w:rsidRDefault="00EC2261" w:rsidP="00EC2261">
            <w:pPr>
              <w:widowControl w:val="0"/>
              <w:jc w:val="center"/>
              <w:rPr>
                <w:sz w:val="26"/>
                <w:szCs w:val="26"/>
                <w:lang w:val="de-DE"/>
              </w:rPr>
            </w:pPr>
            <w:r w:rsidRPr="00DE33A6">
              <w:rPr>
                <w:sz w:val="26"/>
                <w:szCs w:val="26"/>
                <w:lang w:val="de-DE"/>
              </w:rPr>
              <w:t>TRƯỜNG CAO ĐẲNG</w:t>
            </w:r>
            <w:r>
              <w:rPr>
                <w:sz w:val="26"/>
                <w:szCs w:val="26"/>
                <w:lang w:val="de-DE"/>
              </w:rPr>
              <w:t xml:space="preserve"> </w:t>
            </w:r>
            <w:r w:rsidRPr="00DE33A6">
              <w:rPr>
                <w:sz w:val="26"/>
                <w:szCs w:val="26"/>
                <w:lang w:val="de-DE"/>
              </w:rPr>
              <w:t>KON TUM</w:t>
            </w:r>
          </w:p>
          <w:p w14:paraId="619338E0" w14:textId="34316E55" w:rsidR="00EC2261" w:rsidRPr="00444E74" w:rsidRDefault="00EC2261" w:rsidP="00EC2261">
            <w:pPr>
              <w:jc w:val="center"/>
              <w:rPr>
                <w:b/>
                <w:sz w:val="26"/>
                <w:szCs w:val="26"/>
                <w:lang w:val="vi-VN"/>
              </w:rPr>
            </w:pPr>
            <w:r w:rsidRPr="00985874">
              <w:rPr>
                <w:b/>
                <w:noProof/>
                <w:sz w:val="26"/>
              </w:rPr>
              <mc:AlternateContent>
                <mc:Choice Requires="wps">
                  <w:drawing>
                    <wp:anchor distT="4294967294" distB="4294967294" distL="114300" distR="114300" simplePos="0" relativeHeight="251656192" behindDoc="0" locked="0" layoutInCell="1" allowOverlap="1" wp14:anchorId="58990099" wp14:editId="48D13BA7">
                      <wp:simplePos x="0" y="0"/>
                      <wp:positionH relativeFrom="column">
                        <wp:posOffset>834390</wp:posOffset>
                      </wp:positionH>
                      <wp:positionV relativeFrom="paragraph">
                        <wp:posOffset>382270</wp:posOffset>
                      </wp:positionV>
                      <wp:extent cx="7200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4014B" id="Line 4"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7pt,30.1pt" to="122.4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fA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"/>
                  </w:pict>
                </mc:Fallback>
              </mc:AlternateContent>
            </w:r>
            <w:r>
              <w:rPr>
                <w:b/>
                <w:sz w:val="26"/>
                <w:lang w:val="de-DE"/>
              </w:rPr>
              <w:t>BAN XÂY DỰNG</w:t>
            </w:r>
            <w:r w:rsidRPr="000D06CF">
              <w:rPr>
                <w:b/>
                <w:sz w:val="26"/>
                <w:lang w:val="de-DE"/>
              </w:rPr>
              <w:t xml:space="preserve"> </w:t>
            </w:r>
            <w:r w:rsidRPr="00985874">
              <w:rPr>
                <w:b/>
                <w:sz w:val="26"/>
                <w:lang w:val="vi-VN"/>
              </w:rPr>
              <w:t>CHƯƠNG TRÌNH ĐÀO TẠO</w:t>
            </w:r>
          </w:p>
        </w:tc>
        <w:tc>
          <w:tcPr>
            <w:tcW w:w="5670" w:type="dxa"/>
            <w:shd w:val="clear" w:color="auto" w:fill="auto"/>
          </w:tcPr>
          <w:p w14:paraId="07C3521D" w14:textId="77777777" w:rsidR="00EC2261" w:rsidRPr="00985874" w:rsidRDefault="00EC2261" w:rsidP="00EC2261">
            <w:pPr>
              <w:widowControl w:val="0"/>
              <w:ind w:left="452" w:hanging="452"/>
              <w:jc w:val="center"/>
              <w:rPr>
                <w:b/>
                <w:sz w:val="26"/>
                <w:szCs w:val="26"/>
                <w:lang w:val="vi-VN"/>
              </w:rPr>
            </w:pPr>
            <w:r w:rsidRPr="00985874">
              <w:rPr>
                <w:b/>
                <w:sz w:val="26"/>
                <w:szCs w:val="26"/>
                <w:lang w:val="vi-VN"/>
              </w:rPr>
              <w:t>CỘNG HOÀ XÃ HỘI CHỦ NGHĨA VIỆT NAM</w:t>
            </w:r>
          </w:p>
          <w:p w14:paraId="6B31C766" w14:textId="77777777" w:rsidR="00EC2261" w:rsidRPr="00985874" w:rsidRDefault="00EC2261" w:rsidP="00EC2261">
            <w:pPr>
              <w:widowControl w:val="0"/>
              <w:jc w:val="center"/>
              <w:rPr>
                <w:i/>
                <w:sz w:val="26"/>
                <w:szCs w:val="26"/>
                <w:lang w:val="nl-NL"/>
              </w:rPr>
            </w:pPr>
            <w:r w:rsidRPr="00985874">
              <w:rPr>
                <w:b/>
                <w:szCs w:val="26"/>
              </w:rPr>
              <w:t>Độc lập - Tự do - Hạnh phúc</w:t>
            </w:r>
          </w:p>
          <w:p w14:paraId="686872A9" w14:textId="6FBB7BFA" w:rsidR="00EC2261" w:rsidRPr="00444E74" w:rsidRDefault="00EC2261" w:rsidP="00EC2261">
            <w:pPr>
              <w:jc w:val="center"/>
              <w:rPr>
                <w:b/>
                <w:lang w:val="vi-VN"/>
              </w:rPr>
            </w:pPr>
            <w:r w:rsidRPr="00985874">
              <w:rPr>
                <w:i/>
                <w:noProof/>
              </w:rPr>
              <mc:AlternateContent>
                <mc:Choice Requires="wps">
                  <w:drawing>
                    <wp:anchor distT="4294967294" distB="4294967294" distL="114300" distR="114300" simplePos="0" relativeHeight="251661312" behindDoc="0" locked="0" layoutInCell="1" allowOverlap="1" wp14:anchorId="069023A1" wp14:editId="62B38A10">
                      <wp:simplePos x="0" y="0"/>
                      <wp:positionH relativeFrom="column">
                        <wp:posOffset>665176</wp:posOffset>
                      </wp:positionH>
                      <wp:positionV relativeFrom="paragraph">
                        <wp:posOffset>17780</wp:posOffset>
                      </wp:positionV>
                      <wp:extent cx="21602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8982E" id="Line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4pt,1.4pt" to="22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sn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"/>
                  </w:pict>
                </mc:Fallback>
              </mc:AlternateContent>
            </w:r>
          </w:p>
        </w:tc>
      </w:tr>
      <w:tr w:rsidR="00EC2261" w:rsidRPr="00444E74" w14:paraId="2CD22B38" w14:textId="77777777" w:rsidTr="00EC2261">
        <w:trPr>
          <w:trHeight w:val="480"/>
          <w:jc w:val="center"/>
        </w:trPr>
        <w:tc>
          <w:tcPr>
            <w:tcW w:w="4030" w:type="dxa"/>
            <w:shd w:val="clear" w:color="auto" w:fill="auto"/>
          </w:tcPr>
          <w:p w14:paraId="0E489EA2" w14:textId="442247DA" w:rsidR="00EC2261" w:rsidRPr="00DE33A6" w:rsidRDefault="00EC2261" w:rsidP="00EC2261">
            <w:pPr>
              <w:widowControl w:val="0"/>
              <w:jc w:val="center"/>
              <w:rPr>
                <w:sz w:val="26"/>
                <w:szCs w:val="26"/>
                <w:lang w:val="de-DE"/>
              </w:rPr>
            </w:pPr>
          </w:p>
        </w:tc>
        <w:tc>
          <w:tcPr>
            <w:tcW w:w="5670" w:type="dxa"/>
            <w:shd w:val="clear" w:color="auto" w:fill="auto"/>
          </w:tcPr>
          <w:p w14:paraId="12FA711D" w14:textId="7810AEDE" w:rsidR="00EC2261" w:rsidRPr="00985874" w:rsidRDefault="00EC2261" w:rsidP="00EC2261">
            <w:pPr>
              <w:widowControl w:val="0"/>
              <w:ind w:left="452" w:hanging="452"/>
              <w:jc w:val="center"/>
              <w:rPr>
                <w:b/>
                <w:sz w:val="26"/>
                <w:szCs w:val="26"/>
                <w:lang w:val="vi-VN"/>
              </w:rPr>
            </w:pPr>
            <w:r w:rsidRPr="00DE33A6">
              <w:rPr>
                <w:i/>
                <w:lang w:val="nl-NL"/>
              </w:rPr>
              <w:t>Kon Tum, ngày ... tháng ... năm 20...</w:t>
            </w:r>
          </w:p>
        </w:tc>
      </w:tr>
    </w:tbl>
    <w:p w14:paraId="4757A443" w14:textId="15D0DA57" w:rsidR="002B6BC7" w:rsidRPr="00444E74" w:rsidRDefault="0032622A" w:rsidP="002B6BC7">
      <w:pPr>
        <w:rPr>
          <w:lang w:val="nl-NL"/>
        </w:rPr>
      </w:pPr>
      <w:r>
        <w:rPr>
          <w:noProof/>
        </w:rPr>
        <w:pict w14:anchorId="7C850B29">
          <v:shapetype id="_x0000_t202" coordsize="21600,21600" o:spt="202" path="m,l,21600r21600,l21600,xe">
            <v:stroke joinstyle="miter"/>
            <v:path gradientshapeok="t" o:connecttype="rect"/>
          </v:shapetype>
          <v:shape id="Text Box 1" o:spid="_x0000_s1029" type="#_x0000_t202" style="position:absolute;margin-left:342pt;margin-top:-101pt;width:129.7pt;height:27pt;z-index:251664384;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" fillcolor="white [3201]" strokeweight=".5pt">
            <v:textbox>
              <w:txbxContent>
                <w:p w14:paraId="11426E31" w14:textId="67855678" w:rsidR="00F91B63" w:rsidRPr="00BC10D2" w:rsidRDefault="00F91B63" w:rsidP="00F91B63">
                  <w:pPr>
                    <w:jc w:val="center"/>
                    <w:rPr>
                      <w:sz w:val="26"/>
                      <w:szCs w:val="26"/>
                    </w:rPr>
                  </w:pPr>
                  <w:r w:rsidRPr="00BC10D2">
                    <w:rPr>
                      <w:sz w:val="26"/>
                      <w:szCs w:val="26"/>
                    </w:rPr>
                    <w:t>BM</w:t>
                  </w:r>
                  <w:r>
                    <w:rPr>
                      <w:sz w:val="26"/>
                      <w:szCs w:val="26"/>
                    </w:rPr>
                    <w:t>/QT10/</w:t>
                  </w:r>
                  <w:r w:rsidR="002B5B25">
                    <w:rPr>
                      <w:sz w:val="26"/>
                      <w:szCs w:val="26"/>
                    </w:rPr>
                    <w:t>QL</w:t>
                  </w:r>
                  <w:r>
                    <w:rPr>
                      <w:sz w:val="26"/>
                      <w:szCs w:val="26"/>
                    </w:rPr>
                    <w:t>ĐT/</w:t>
                  </w:r>
                  <w:r w:rsidRPr="00BC10D2">
                    <w:rPr>
                      <w:sz w:val="26"/>
                      <w:szCs w:val="26"/>
                    </w:rPr>
                    <w:t>1</w:t>
                  </w:r>
                  <w:r>
                    <w:rPr>
                      <w:sz w:val="26"/>
                      <w:szCs w:val="26"/>
                    </w:rPr>
                    <w:t>4</w:t>
                  </w:r>
                </w:p>
                <w:p w14:paraId="4E1E88B5" w14:textId="4C667279" w:rsidR="00AE7C96" w:rsidRPr="00872CE8" w:rsidRDefault="00AE7C96" w:rsidP="00AE7C96">
                  <w:pPr>
                    <w:rPr>
                      <w:sz w:val="26"/>
                      <w:szCs w:val="26"/>
                    </w:rPr>
                  </w:pPr>
                </w:p>
              </w:txbxContent>
            </v:textbox>
          </v:shape>
        </w:pict>
      </w:r>
    </w:p>
    <w:p w14:paraId="084571BD" w14:textId="77777777" w:rsidR="002B6BC7" w:rsidRPr="00444E74" w:rsidRDefault="002B6BC7" w:rsidP="002B6BC7">
      <w:pPr>
        <w:jc w:val="center"/>
        <w:rPr>
          <w:b/>
          <w:lang w:val="de-DE"/>
        </w:rPr>
      </w:pPr>
      <w:r w:rsidRPr="00444E74">
        <w:rPr>
          <w:b/>
          <w:lang w:val="de-DE"/>
        </w:rPr>
        <w:t>BÁO CÁO</w:t>
      </w:r>
    </w:p>
    <w:p w14:paraId="22C44C65" w14:textId="4AE57EB4" w:rsidR="002B6BC7" w:rsidRPr="00E84D8E" w:rsidRDefault="002B6BC7" w:rsidP="00E84D8E">
      <w:pPr>
        <w:jc w:val="center"/>
        <w:rPr>
          <w:b/>
          <w:lang w:val="nl-BE"/>
        </w:rPr>
      </w:pPr>
      <w:r w:rsidRPr="00444E74">
        <w:rPr>
          <w:b/>
          <w:lang w:val="de-DE"/>
        </w:rPr>
        <w:t xml:space="preserve">Về kết quả </w:t>
      </w:r>
      <w:r w:rsidR="00AF40DD" w:rsidRPr="00444E74">
        <w:rPr>
          <w:b/>
          <w:lang w:val="vi-VN"/>
        </w:rPr>
        <w:t>xây dựng</w:t>
      </w:r>
      <w:r w:rsidRPr="00444E74">
        <w:rPr>
          <w:b/>
          <w:lang w:val="nl-BE"/>
        </w:rPr>
        <w:t xml:space="preserve"> </w:t>
      </w:r>
      <w:r w:rsidR="00EC2261">
        <w:rPr>
          <w:b/>
          <w:lang w:val="nl-BE"/>
        </w:rPr>
        <w:t>c</w:t>
      </w:r>
      <w:r w:rsidRPr="00444E74">
        <w:rPr>
          <w:b/>
          <w:lang w:val="nl-BE"/>
        </w:rPr>
        <w:t>hương trình đào tạo</w:t>
      </w:r>
      <w:r w:rsidR="00E84D8E">
        <w:rPr>
          <w:b/>
          <w:lang w:val="nl-BE"/>
        </w:rPr>
        <w:t xml:space="preserve"> n</w:t>
      </w:r>
      <w:r w:rsidR="00AF40DD" w:rsidRPr="00444E74">
        <w:rPr>
          <w:b/>
          <w:lang w:val="vi-VN"/>
        </w:rPr>
        <w:t xml:space="preserve">gành, </w:t>
      </w:r>
      <w:r w:rsidRPr="00444E74">
        <w:rPr>
          <w:b/>
          <w:lang w:val="nl-BE"/>
        </w:rPr>
        <w:t xml:space="preserve">nghề </w:t>
      </w:r>
      <w:r w:rsidR="00AF40DD" w:rsidRPr="00444E74">
        <w:rPr>
          <w:b/>
          <w:lang w:val="vi-VN"/>
        </w:rPr>
        <w:t>......</w:t>
      </w:r>
      <w:r w:rsidRPr="00444E74">
        <w:rPr>
          <w:b/>
          <w:lang w:val="nl-BE"/>
        </w:rPr>
        <w:t xml:space="preserve"> - Trình độ </w:t>
      </w:r>
      <w:r w:rsidR="00AF40DD" w:rsidRPr="00444E74">
        <w:rPr>
          <w:b/>
          <w:lang w:val="vi-VN"/>
        </w:rPr>
        <w:t>.........</w:t>
      </w:r>
    </w:p>
    <w:p w14:paraId="6C6718D2" w14:textId="77777777" w:rsidR="00EC2261" w:rsidRDefault="0032622A" w:rsidP="00EC2261">
      <w:pPr>
        <w:widowControl w:val="0"/>
        <w:spacing w:before="120" w:after="120" w:line="276" w:lineRule="auto"/>
        <w:jc w:val="center"/>
        <w:rPr>
          <w:iCs/>
          <w:color w:val="000000" w:themeColor="text1"/>
          <w:lang w:val="nl-BE"/>
        </w:rPr>
      </w:pPr>
      <w:r>
        <w:rPr>
          <w:noProof/>
        </w:rPr>
        <w:pict w14:anchorId="0EFC7FD0">
          <v:line id="_x0000_s1026" style="position:absolute;left:0;text-align:left;z-index:251660288" from="204.4pt,1.4pt" to="263.25pt,1.4pt"/>
        </w:pict>
      </w:r>
      <w:r w:rsidR="00EC2261" w:rsidRPr="00EC2261">
        <w:rPr>
          <w:iCs/>
          <w:color w:val="000000" w:themeColor="text1"/>
          <w:lang w:val="nl-BE"/>
        </w:rPr>
        <w:t xml:space="preserve"> </w:t>
      </w:r>
    </w:p>
    <w:p w14:paraId="7AAABC41" w14:textId="702DC0AB" w:rsidR="00EC2261" w:rsidRPr="00442600" w:rsidRDefault="00EC2261" w:rsidP="00EC2261">
      <w:pPr>
        <w:widowControl w:val="0"/>
        <w:spacing w:before="120" w:after="120" w:line="276" w:lineRule="auto"/>
        <w:jc w:val="center"/>
        <w:rPr>
          <w:iCs/>
          <w:color w:val="000000" w:themeColor="text1"/>
          <w:lang w:val="nl-BE"/>
        </w:rPr>
      </w:pPr>
      <w:r w:rsidRPr="00442600">
        <w:rPr>
          <w:iCs/>
          <w:color w:val="000000" w:themeColor="text1"/>
          <w:lang w:val="nl-BE"/>
        </w:rPr>
        <w:t>Kính gửi: Hội đồng thẩm định</w:t>
      </w:r>
      <w:r>
        <w:rPr>
          <w:iCs/>
          <w:color w:val="000000" w:themeColor="text1"/>
          <w:lang w:val="nl-BE"/>
        </w:rPr>
        <w:t xml:space="preserve"> chương trình</w:t>
      </w:r>
      <w:r w:rsidR="002B5B25">
        <w:rPr>
          <w:iCs/>
          <w:color w:val="000000" w:themeColor="text1"/>
          <w:lang w:val="nl-BE"/>
        </w:rPr>
        <w:t xml:space="preserve"> đào tạo</w:t>
      </w:r>
      <w:r>
        <w:rPr>
          <w:iCs/>
          <w:color w:val="000000" w:themeColor="text1"/>
          <w:lang w:val="nl-BE"/>
        </w:rPr>
        <w:t>.</w:t>
      </w:r>
    </w:p>
    <w:p w14:paraId="0304F1EB" w14:textId="77777777" w:rsidR="00EC2261" w:rsidRPr="00442600" w:rsidRDefault="00EC2261" w:rsidP="00EC2261">
      <w:pPr>
        <w:widowControl w:val="0"/>
        <w:spacing w:before="120" w:after="120" w:line="276" w:lineRule="auto"/>
        <w:ind w:firstLine="720"/>
        <w:jc w:val="both"/>
        <w:rPr>
          <w:iCs/>
          <w:color w:val="000000" w:themeColor="text1"/>
          <w:lang w:val="nl-BE"/>
        </w:rPr>
      </w:pPr>
    </w:p>
    <w:p w14:paraId="6FC171DA" w14:textId="77777777" w:rsidR="00EC2261" w:rsidRPr="00B01827" w:rsidRDefault="00EC2261" w:rsidP="00EC2261">
      <w:pPr>
        <w:widowControl w:val="0"/>
        <w:spacing w:before="120" w:after="120" w:line="276" w:lineRule="auto"/>
        <w:ind w:firstLine="720"/>
        <w:jc w:val="both"/>
        <w:rPr>
          <w:i/>
          <w:color w:val="000000" w:themeColor="text1"/>
          <w:lang w:val="nl-BE"/>
        </w:rPr>
      </w:pPr>
      <w:r w:rsidRPr="00B01827">
        <w:rPr>
          <w:i/>
          <w:color w:val="000000" w:themeColor="text1"/>
          <w:lang w:val="nl-BE"/>
        </w:rPr>
        <w:t>Căn cứ Kế hoạch số ..... /KH-CĐ</w:t>
      </w:r>
      <w:r>
        <w:rPr>
          <w:i/>
          <w:color w:val="000000" w:themeColor="text1"/>
          <w:lang w:val="nl-BE"/>
        </w:rPr>
        <w:t>KT</w:t>
      </w:r>
      <w:r w:rsidRPr="00B01827">
        <w:rPr>
          <w:i/>
          <w:color w:val="000000" w:themeColor="text1"/>
          <w:lang w:val="nl-BE"/>
        </w:rPr>
        <w:t xml:space="preserve"> ngày .../.../20... của Trường </w:t>
      </w:r>
      <w:r>
        <w:rPr>
          <w:i/>
          <w:color w:val="000000" w:themeColor="text1"/>
          <w:lang w:val="nl-BE"/>
        </w:rPr>
        <w:t>C</w:t>
      </w:r>
      <w:r w:rsidRPr="00B01827">
        <w:rPr>
          <w:i/>
          <w:color w:val="000000" w:themeColor="text1"/>
          <w:lang w:val="nl-BE"/>
        </w:rPr>
        <w:t>ao đẳng Kon Tum về việc tổ chức xây dựng</w:t>
      </w:r>
      <w:r>
        <w:rPr>
          <w:i/>
          <w:color w:val="000000" w:themeColor="text1"/>
          <w:lang w:val="nl-BE"/>
        </w:rPr>
        <w:t>, cập nhật, cải tiến</w:t>
      </w:r>
      <w:r w:rsidRPr="00B01827">
        <w:rPr>
          <w:i/>
          <w:color w:val="000000" w:themeColor="text1"/>
          <w:lang w:val="nl-BE"/>
        </w:rPr>
        <w:t xml:space="preserve"> chương trình/biên soạn</w:t>
      </w:r>
      <w:r>
        <w:rPr>
          <w:i/>
          <w:color w:val="000000" w:themeColor="text1"/>
          <w:lang w:val="nl-BE"/>
        </w:rPr>
        <w:t>, lựa chọn</w:t>
      </w:r>
      <w:r w:rsidRPr="00B01827">
        <w:rPr>
          <w:i/>
          <w:color w:val="000000" w:themeColor="text1"/>
          <w:lang w:val="nl-BE"/>
        </w:rPr>
        <w:t xml:space="preserve"> giáo trình đào tạo ngành, nghề...., trình độ...... năm ...;</w:t>
      </w:r>
    </w:p>
    <w:p w14:paraId="6B399BDA" w14:textId="77777777" w:rsidR="00EC2261" w:rsidRPr="00B01827" w:rsidRDefault="00EC2261" w:rsidP="00EC2261">
      <w:pPr>
        <w:widowControl w:val="0"/>
        <w:spacing w:before="120" w:after="120" w:line="276" w:lineRule="auto"/>
        <w:ind w:firstLine="720"/>
        <w:jc w:val="both"/>
        <w:rPr>
          <w:i/>
          <w:color w:val="000000" w:themeColor="text1"/>
          <w:spacing w:val="-4"/>
          <w:lang w:val="nl-BE"/>
        </w:rPr>
      </w:pPr>
      <w:r w:rsidRPr="00B01827">
        <w:rPr>
          <w:i/>
          <w:color w:val="000000" w:themeColor="text1"/>
          <w:lang w:val="de-DE"/>
        </w:rPr>
        <w:t>Căn cứ Quyết định số ........../QĐ-CĐ</w:t>
      </w:r>
      <w:r>
        <w:rPr>
          <w:i/>
          <w:color w:val="000000" w:themeColor="text1"/>
          <w:lang w:val="de-DE"/>
        </w:rPr>
        <w:t>KT</w:t>
      </w:r>
      <w:r w:rsidRPr="00B01827">
        <w:rPr>
          <w:i/>
          <w:color w:val="000000" w:themeColor="text1"/>
          <w:lang w:val="de-DE"/>
        </w:rPr>
        <w:t xml:space="preserve"> ngày ..../..../20..... của Hiệu trưởng Trường Cao đẳng Kon Tum về việc </w:t>
      </w:r>
      <w:r w:rsidRPr="00B01827">
        <w:rPr>
          <w:i/>
          <w:color w:val="000000" w:themeColor="text1"/>
          <w:lang w:val="nl-NL"/>
        </w:rPr>
        <w:t xml:space="preserve">thành lập </w:t>
      </w:r>
      <w:r w:rsidRPr="00B01827">
        <w:rPr>
          <w:i/>
          <w:color w:val="000000" w:themeColor="text1"/>
          <w:lang w:val="nl-BE"/>
        </w:rPr>
        <w:t xml:space="preserve">Ban xây dựng </w:t>
      </w:r>
      <w:r w:rsidRPr="00B01827">
        <w:rPr>
          <w:i/>
          <w:color w:val="000000" w:themeColor="text1"/>
          <w:lang w:val="vi-VN"/>
        </w:rPr>
        <w:t>c</w:t>
      </w:r>
      <w:r w:rsidRPr="00B01827">
        <w:rPr>
          <w:i/>
          <w:color w:val="000000" w:themeColor="text1"/>
          <w:lang w:val="nl-BE"/>
        </w:rPr>
        <w:t>hương trình/biên soạn giáo trình đào tạo</w:t>
      </w:r>
      <w:r w:rsidRPr="00B01827">
        <w:rPr>
          <w:i/>
          <w:color w:val="000000" w:themeColor="text1"/>
          <w:lang w:val="vi-VN"/>
        </w:rPr>
        <w:t xml:space="preserve"> ngành, </w:t>
      </w:r>
      <w:r>
        <w:rPr>
          <w:i/>
          <w:color w:val="000000" w:themeColor="text1"/>
          <w:lang w:val="nl-BE"/>
        </w:rPr>
        <w:t>nghề ..............,</w:t>
      </w:r>
      <w:r w:rsidRPr="00B01827">
        <w:rPr>
          <w:i/>
          <w:color w:val="000000" w:themeColor="text1"/>
          <w:lang w:val="nl-BE"/>
        </w:rPr>
        <w:t xml:space="preserve"> trình độ ...............</w:t>
      </w:r>
      <w:r w:rsidRPr="00B01827">
        <w:rPr>
          <w:i/>
          <w:color w:val="000000" w:themeColor="text1"/>
          <w:spacing w:val="-4"/>
          <w:lang w:val="vi-VN"/>
        </w:rPr>
        <w:t>.</w:t>
      </w:r>
      <w:r w:rsidRPr="00B01827">
        <w:rPr>
          <w:i/>
          <w:color w:val="000000" w:themeColor="text1"/>
          <w:spacing w:val="-4"/>
        </w:rPr>
        <w:t xml:space="preserve"> năm …</w:t>
      </w:r>
      <w:r w:rsidRPr="00B01827">
        <w:rPr>
          <w:i/>
          <w:color w:val="000000" w:themeColor="text1"/>
          <w:spacing w:val="-4"/>
          <w:lang w:val="nl-BE"/>
        </w:rPr>
        <w:t>;</w:t>
      </w:r>
    </w:p>
    <w:p w14:paraId="1C1CDB15" w14:textId="77777777" w:rsidR="00EC2261" w:rsidRPr="002B3C79" w:rsidRDefault="00EC2261" w:rsidP="00EC2261">
      <w:pPr>
        <w:widowControl w:val="0"/>
        <w:spacing w:before="120" w:after="120" w:line="276" w:lineRule="auto"/>
        <w:ind w:firstLine="720"/>
        <w:jc w:val="both"/>
        <w:rPr>
          <w:color w:val="000000" w:themeColor="text1"/>
          <w:lang w:val="vi-VN"/>
        </w:rPr>
      </w:pPr>
      <w:r w:rsidRPr="002B3C79">
        <w:rPr>
          <w:color w:val="000000" w:themeColor="text1"/>
          <w:lang w:val="nl-BE"/>
        </w:rPr>
        <w:t>Ban xây dựng</w:t>
      </w:r>
      <w:r>
        <w:rPr>
          <w:color w:val="000000" w:themeColor="text1"/>
          <w:lang w:val="nl-BE"/>
        </w:rPr>
        <w:t xml:space="preserve"> </w:t>
      </w:r>
      <w:r w:rsidRPr="002B3C79">
        <w:rPr>
          <w:color w:val="000000" w:themeColor="text1"/>
          <w:lang w:val="vi-VN"/>
        </w:rPr>
        <w:t>chương trình</w:t>
      </w:r>
      <w:r w:rsidRPr="002B3C79">
        <w:rPr>
          <w:color w:val="000000" w:themeColor="text1"/>
        </w:rPr>
        <w:t>/</w:t>
      </w:r>
      <w:r>
        <w:rPr>
          <w:color w:val="000000" w:themeColor="text1"/>
        </w:rPr>
        <w:t xml:space="preserve">biên soạn </w:t>
      </w:r>
      <w:r w:rsidRPr="002B3C79">
        <w:rPr>
          <w:color w:val="000000" w:themeColor="text1"/>
        </w:rPr>
        <w:t>giáo trình</w:t>
      </w:r>
      <w:r w:rsidRPr="002B3C79">
        <w:rPr>
          <w:color w:val="000000" w:themeColor="text1"/>
          <w:lang w:val="vi-VN"/>
        </w:rPr>
        <w:t xml:space="preserve"> đào tạo ngành, </w:t>
      </w:r>
      <w:r w:rsidRPr="002B3C79">
        <w:rPr>
          <w:color w:val="000000" w:themeColor="text1"/>
          <w:lang w:val="nl-BE"/>
        </w:rPr>
        <w:t xml:space="preserve">nghề .............. </w:t>
      </w:r>
      <w:r>
        <w:rPr>
          <w:color w:val="000000" w:themeColor="text1"/>
          <w:lang w:val="nl-BE"/>
        </w:rPr>
        <w:t>, t</w:t>
      </w:r>
      <w:r w:rsidRPr="002B3C79">
        <w:rPr>
          <w:color w:val="000000" w:themeColor="text1"/>
          <w:lang w:val="nl-BE"/>
        </w:rPr>
        <w:t>rình độ ...............</w:t>
      </w:r>
      <w:r w:rsidRPr="002B3C79">
        <w:rPr>
          <w:color w:val="000000" w:themeColor="text1"/>
          <w:spacing w:val="-4"/>
          <w:lang w:val="vi-VN"/>
        </w:rPr>
        <w:t>.</w:t>
      </w:r>
      <w:r>
        <w:rPr>
          <w:color w:val="000000" w:themeColor="text1"/>
          <w:spacing w:val="-4"/>
        </w:rPr>
        <w:t xml:space="preserve"> năm …</w:t>
      </w:r>
      <w:r w:rsidRPr="002B3C79">
        <w:rPr>
          <w:color w:val="000000" w:themeColor="text1"/>
          <w:lang w:val="nl-BE"/>
        </w:rPr>
        <w:t xml:space="preserve"> (sau đây gọi là Ban xây dựng</w:t>
      </w:r>
      <w:r>
        <w:rPr>
          <w:color w:val="000000" w:themeColor="text1"/>
          <w:lang w:val="nl-BE"/>
        </w:rPr>
        <w:t>/biên soạn</w:t>
      </w:r>
      <w:r w:rsidRPr="002B3C79">
        <w:rPr>
          <w:color w:val="000000" w:themeColor="text1"/>
          <w:lang w:val="nl-BE"/>
        </w:rPr>
        <w:t>)</w:t>
      </w:r>
      <w:bookmarkStart w:id="0" w:name="OLE_LINK1"/>
      <w:r w:rsidRPr="002B3C79">
        <w:rPr>
          <w:color w:val="000000" w:themeColor="text1"/>
          <w:lang w:val="nl-BE"/>
        </w:rPr>
        <w:t xml:space="preserve"> báo cáo kết quả </w:t>
      </w:r>
      <w:r w:rsidRPr="002B3C79">
        <w:rPr>
          <w:color w:val="000000" w:themeColor="text1"/>
          <w:lang w:val="vi-VN"/>
        </w:rPr>
        <w:t>xây dựng</w:t>
      </w:r>
      <w:bookmarkEnd w:id="0"/>
      <w:r w:rsidRPr="002B3C79">
        <w:rPr>
          <w:color w:val="000000" w:themeColor="text1"/>
          <w:lang w:val="nl-BE"/>
        </w:rPr>
        <w:t xml:space="preserve"> </w:t>
      </w:r>
      <w:r w:rsidRPr="002B3C79">
        <w:rPr>
          <w:bCs/>
          <w:color w:val="000000" w:themeColor="text1"/>
          <w:lang w:val="vi-VN"/>
        </w:rPr>
        <w:t>c</w:t>
      </w:r>
      <w:r w:rsidRPr="002B3C79">
        <w:rPr>
          <w:bCs/>
          <w:color w:val="000000" w:themeColor="text1"/>
          <w:lang w:val="nl-BE"/>
        </w:rPr>
        <w:t>hương trình</w:t>
      </w:r>
      <w:r>
        <w:rPr>
          <w:bCs/>
          <w:color w:val="000000" w:themeColor="text1"/>
          <w:lang w:val="nl-BE"/>
        </w:rPr>
        <w:t>/</w:t>
      </w:r>
      <w:r w:rsidRPr="002B3C79">
        <w:rPr>
          <w:bCs/>
          <w:color w:val="000000" w:themeColor="text1"/>
          <w:lang w:val="nl-BE"/>
        </w:rPr>
        <w:t xml:space="preserve">giáo trình đào tạo, </w:t>
      </w:r>
      <w:r w:rsidRPr="002B3C79">
        <w:rPr>
          <w:color w:val="000000" w:themeColor="text1"/>
          <w:lang w:val="nl-BE"/>
        </w:rPr>
        <w:t>như sau:</w:t>
      </w:r>
    </w:p>
    <w:p w14:paraId="1A0D62DD" w14:textId="77777777" w:rsidR="00EC2261" w:rsidRPr="002B3C79" w:rsidRDefault="00EC2261" w:rsidP="00EC2261">
      <w:pPr>
        <w:widowControl w:val="0"/>
        <w:spacing w:before="120" w:after="120" w:line="276" w:lineRule="auto"/>
        <w:ind w:firstLine="720"/>
        <w:jc w:val="both"/>
        <w:rPr>
          <w:b/>
          <w:color w:val="000000" w:themeColor="text1"/>
          <w:lang w:val="vi-VN"/>
        </w:rPr>
      </w:pPr>
      <w:r w:rsidRPr="002B3C79">
        <w:rPr>
          <w:b/>
          <w:color w:val="000000" w:themeColor="text1"/>
          <w:lang w:val="vi-VN"/>
        </w:rPr>
        <w:t>1. Cơ sở xây dựng</w:t>
      </w:r>
      <w:r>
        <w:rPr>
          <w:b/>
          <w:color w:val="000000" w:themeColor="text1"/>
        </w:rPr>
        <w:t>/lựa chọn</w:t>
      </w:r>
      <w:r w:rsidRPr="002B3C79">
        <w:rPr>
          <w:b/>
          <w:color w:val="000000" w:themeColor="text1"/>
          <w:lang w:val="vi-VN"/>
        </w:rPr>
        <w:t xml:space="preserve"> chương trình, giáo trình đào tạo</w:t>
      </w:r>
    </w:p>
    <w:p w14:paraId="0E966E89" w14:textId="77777777" w:rsidR="00EC2261" w:rsidRPr="002B3C79" w:rsidRDefault="00EC2261" w:rsidP="00EC2261">
      <w:pPr>
        <w:spacing w:line="276" w:lineRule="auto"/>
        <w:ind w:firstLine="720"/>
        <w:jc w:val="both"/>
        <w:rPr>
          <w:i/>
          <w:color w:val="000000" w:themeColor="text1"/>
          <w:lang w:val="vi-VN"/>
        </w:rPr>
      </w:pPr>
      <w:r w:rsidRPr="002B3C79">
        <w:rPr>
          <w:i/>
          <w:color w:val="000000" w:themeColor="text1"/>
          <w:lang w:val="vi-VN"/>
        </w:rPr>
        <w:t>(Tuỳ thuộc vào từng trình độ đào tạo cần phải bám vào các căn cứ: Khung trình độ Quốc gia Việt Nam; Danh mục mã ngành cấp IV; Thông tư, văn bản hướng dẫn xây dựng chương trình đào tạo, chuẩn đầu ra; Quy chế đào tạo; các chương trình tham khảo trong và ngoài nước để xây dựng)</w:t>
      </w:r>
      <w:r w:rsidRPr="002B3C79">
        <w:rPr>
          <w:rStyle w:val="FootnoteReference"/>
          <w:i/>
          <w:color w:val="000000" w:themeColor="text1"/>
        </w:rPr>
        <w:footnoteReference w:id="1"/>
      </w:r>
    </w:p>
    <w:p w14:paraId="3C1B44BA" w14:textId="77777777" w:rsidR="00EC2261" w:rsidRPr="00985874" w:rsidRDefault="00EC2261" w:rsidP="00EC2261">
      <w:pPr>
        <w:spacing w:before="120" w:after="120" w:line="276" w:lineRule="auto"/>
        <w:ind w:firstLine="720"/>
        <w:jc w:val="both"/>
        <w:rPr>
          <w:lang w:val="vi-VN"/>
        </w:rPr>
      </w:pPr>
      <w:r w:rsidRPr="00985874">
        <w:rPr>
          <w:lang w:val="vi-VN"/>
        </w:rPr>
        <w:lastRenderedPageBreak/>
        <w:t>Cơ sở để xây dựng</w:t>
      </w:r>
      <w:r>
        <w:t>/lựa chọn</w:t>
      </w:r>
      <w:r w:rsidRPr="00985874">
        <w:rPr>
          <w:lang w:val="vi-VN"/>
        </w:rPr>
        <w:t xml:space="preserve"> chương trình đào tạo</w:t>
      </w:r>
      <w:r>
        <w:t>/biên soạn giáo trình đào tạo</w:t>
      </w:r>
      <w:r w:rsidRPr="00985874">
        <w:rPr>
          <w:lang w:val="vi-VN"/>
        </w:rPr>
        <w:t>: Ban chủ nhiệm căn cứ vào các thông tư, quyết định, thông báo cụ thể như sau:</w:t>
      </w:r>
    </w:p>
    <w:p w14:paraId="7D286DEE"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130E45EA" w14:textId="77777777" w:rsidR="00EC2261" w:rsidRPr="00985874" w:rsidRDefault="00EC2261" w:rsidP="00EC2261">
      <w:pPr>
        <w:spacing w:before="120" w:after="120" w:line="276" w:lineRule="auto"/>
        <w:ind w:firstLine="720"/>
        <w:jc w:val="both"/>
        <w:rPr>
          <w:b/>
          <w:lang w:val="vi-VN"/>
        </w:rPr>
      </w:pPr>
      <w:r w:rsidRPr="00985874">
        <w:rPr>
          <w:b/>
          <w:lang w:val="vi-VN"/>
        </w:rPr>
        <w:t xml:space="preserve">2. Về </w:t>
      </w:r>
      <w:r w:rsidRPr="00EB5542">
        <w:rPr>
          <w:b/>
          <w:lang w:val="vi-VN"/>
        </w:rPr>
        <w:t xml:space="preserve">mục tiêu của </w:t>
      </w:r>
      <w:bookmarkStart w:id="1" w:name="_GoBack"/>
      <w:bookmarkEnd w:id="1"/>
      <w:r w:rsidRPr="00EB5542">
        <w:rPr>
          <w:b/>
          <w:lang w:val="vi-VN"/>
        </w:rPr>
        <w:t>chương trình đào tạo/giáo trình đào tạo</w:t>
      </w:r>
      <w:r w:rsidRPr="00985874">
        <w:rPr>
          <w:rStyle w:val="FootnoteReference"/>
          <w:b/>
          <w:lang w:val="vi-VN"/>
        </w:rPr>
        <w:footnoteReference w:id="2"/>
      </w:r>
    </w:p>
    <w:p w14:paraId="259CDEA0" w14:textId="77777777" w:rsidR="00EC2261" w:rsidRPr="00985874" w:rsidRDefault="00EC2261" w:rsidP="00EC2261">
      <w:pPr>
        <w:spacing w:before="120" w:after="120" w:line="276" w:lineRule="auto"/>
        <w:ind w:firstLine="720"/>
        <w:jc w:val="both"/>
        <w:rPr>
          <w:lang w:val="vi-VN"/>
        </w:rPr>
      </w:pPr>
      <w:r w:rsidRPr="00985874">
        <w:rPr>
          <w:lang w:val="vi-VN"/>
        </w:rPr>
        <w:t>2.1. Kiến thức</w:t>
      </w:r>
    </w:p>
    <w:p w14:paraId="0E1577F2"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68A72DE4" w14:textId="77777777" w:rsidR="00EC2261" w:rsidRPr="00985874" w:rsidRDefault="00EC2261" w:rsidP="00EC2261">
      <w:pPr>
        <w:spacing w:before="120" w:after="120" w:line="276" w:lineRule="auto"/>
        <w:ind w:firstLine="720"/>
        <w:jc w:val="both"/>
        <w:rPr>
          <w:lang w:val="sv-SE"/>
        </w:rPr>
      </w:pPr>
      <w:r w:rsidRPr="00985874">
        <w:rPr>
          <w:lang w:val="sv-SE"/>
        </w:rPr>
        <w:t>2.2. Kỹ năng cứng (kỹ năng nhận thức và kỹ năng thực hành nghề nghiệp)</w:t>
      </w:r>
      <w:r>
        <w:rPr>
          <w:lang w:val="sv-SE"/>
        </w:rPr>
        <w:t>, k</w:t>
      </w:r>
      <w:r w:rsidRPr="00985874">
        <w:rPr>
          <w:lang w:val="sv-SE"/>
        </w:rPr>
        <w:t>ỹ năng mềm</w:t>
      </w:r>
      <w:r>
        <w:rPr>
          <w:lang w:val="sv-SE"/>
        </w:rPr>
        <w:t xml:space="preserve"> (nếu có)</w:t>
      </w:r>
      <w:r w:rsidRPr="00985874">
        <w:rPr>
          <w:lang w:val="sv-SE"/>
        </w:rPr>
        <w:t>:</w:t>
      </w:r>
    </w:p>
    <w:p w14:paraId="70987FC2"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256A1FF4" w14:textId="77777777" w:rsidR="00EC2261" w:rsidRPr="00985874" w:rsidRDefault="00EC2261" w:rsidP="00EC2261">
      <w:pPr>
        <w:widowControl w:val="0"/>
        <w:spacing w:before="120" w:after="120" w:line="276" w:lineRule="auto"/>
        <w:ind w:firstLine="720"/>
        <w:jc w:val="both"/>
        <w:rPr>
          <w:lang w:val="sv-SE"/>
        </w:rPr>
      </w:pPr>
      <w:r w:rsidRPr="00985874">
        <w:rPr>
          <w:lang w:val="sv-SE"/>
        </w:rPr>
        <w:t xml:space="preserve">2.3. </w:t>
      </w:r>
      <w:r>
        <w:rPr>
          <w:lang w:val="sv-SE"/>
        </w:rPr>
        <w:t>Mức độ tự chủ và trách nhiệm</w:t>
      </w:r>
    </w:p>
    <w:p w14:paraId="73588B76"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26EB1412" w14:textId="77777777" w:rsidR="00EC2261" w:rsidRPr="00985874" w:rsidRDefault="00EC2261" w:rsidP="00EC2261">
      <w:pPr>
        <w:widowControl w:val="0"/>
        <w:spacing w:before="120" w:after="120" w:line="276" w:lineRule="auto"/>
        <w:ind w:firstLine="720"/>
        <w:jc w:val="both"/>
        <w:rPr>
          <w:b/>
          <w:lang w:val="vi-VN"/>
        </w:rPr>
      </w:pPr>
      <w:r w:rsidRPr="00985874">
        <w:rPr>
          <w:b/>
          <w:lang w:val="nl-BE"/>
        </w:rPr>
        <w:t xml:space="preserve">3. </w:t>
      </w:r>
      <w:r w:rsidRPr="00985874">
        <w:rPr>
          <w:b/>
          <w:lang w:val="pt-BR"/>
        </w:rPr>
        <w:t>Về cấu trúc</w:t>
      </w:r>
      <w:r>
        <w:rPr>
          <w:b/>
          <w:lang w:val="pt-BR"/>
        </w:rPr>
        <w:t xml:space="preserve"> </w:t>
      </w:r>
      <w:r w:rsidRPr="00EB5542">
        <w:rPr>
          <w:b/>
          <w:lang w:val="pt-BR"/>
        </w:rPr>
        <w:t>của chương trình đào tạo/giáo trình đào tạo</w:t>
      </w:r>
    </w:p>
    <w:p w14:paraId="236DC717"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457B7AF2" w14:textId="77777777" w:rsidR="00EC2261" w:rsidRPr="00985874" w:rsidRDefault="00EC2261" w:rsidP="00EC2261">
      <w:pPr>
        <w:widowControl w:val="0"/>
        <w:spacing w:before="120" w:after="120" w:line="276" w:lineRule="auto"/>
        <w:ind w:firstLine="720"/>
        <w:jc w:val="both"/>
        <w:rPr>
          <w:b/>
          <w:lang w:val="pt-BR"/>
        </w:rPr>
      </w:pPr>
      <w:r w:rsidRPr="00985874">
        <w:rPr>
          <w:b/>
          <w:lang w:val="pt-BR"/>
        </w:rPr>
        <w:t>4. Về thời lượng</w:t>
      </w:r>
      <w:r>
        <w:rPr>
          <w:b/>
          <w:lang w:val="pt-BR"/>
        </w:rPr>
        <w:t xml:space="preserve"> </w:t>
      </w:r>
      <w:r w:rsidRPr="00EB5542">
        <w:rPr>
          <w:b/>
          <w:lang w:val="pt-BR"/>
        </w:rPr>
        <w:t>của chương trình đào tạo/giáo trình đào tạo</w:t>
      </w:r>
    </w:p>
    <w:p w14:paraId="2D287B98"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051A3C5B" w14:textId="77777777" w:rsidR="00EC2261" w:rsidRDefault="00EC2261" w:rsidP="00EC2261">
      <w:pPr>
        <w:widowControl w:val="0"/>
        <w:spacing w:before="120" w:after="120" w:line="276" w:lineRule="auto"/>
        <w:ind w:firstLine="720"/>
        <w:jc w:val="both"/>
        <w:rPr>
          <w:b/>
          <w:lang w:val="pt-BR"/>
        </w:rPr>
      </w:pPr>
      <w:r w:rsidRPr="00EB5542">
        <w:rPr>
          <w:b/>
          <w:lang w:val="pt-BR"/>
        </w:rPr>
        <w:t>5. Về đối sánh ít nhất 3 chương trình đào tạo cùng ngành, nghề, trình độ của các cơ sở đào tạo uy tín, có thương hiệu</w:t>
      </w:r>
    </w:p>
    <w:p w14:paraId="5A8A2322" w14:textId="77777777" w:rsidR="00EC2261" w:rsidRPr="00EB5542"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0072B269" w14:textId="77777777" w:rsidR="00EC2261" w:rsidRPr="00985874" w:rsidRDefault="00EC2261" w:rsidP="00EC2261">
      <w:pPr>
        <w:widowControl w:val="0"/>
        <w:spacing w:before="120" w:after="120" w:line="276" w:lineRule="auto"/>
        <w:ind w:firstLine="720"/>
        <w:jc w:val="both"/>
        <w:rPr>
          <w:b/>
          <w:lang w:val="vi-VN"/>
        </w:rPr>
      </w:pPr>
      <w:r>
        <w:rPr>
          <w:b/>
          <w:lang w:val="pt-BR"/>
        </w:rPr>
        <w:t>6</w:t>
      </w:r>
      <w:r w:rsidRPr="00985874">
        <w:rPr>
          <w:b/>
          <w:lang w:val="pt-BR"/>
        </w:rPr>
        <w:t>. Về n</w:t>
      </w:r>
      <w:r w:rsidRPr="00985874">
        <w:rPr>
          <w:b/>
          <w:lang w:val="nl-NL"/>
        </w:rPr>
        <w:t>ội dung</w:t>
      </w:r>
      <w:r>
        <w:rPr>
          <w:b/>
          <w:lang w:val="nl-NL"/>
        </w:rPr>
        <w:t xml:space="preserve"> </w:t>
      </w:r>
      <w:r w:rsidRPr="00EB5542">
        <w:rPr>
          <w:b/>
          <w:lang w:val="nl-NL"/>
        </w:rPr>
        <w:t>của chương trình đào tạo/giáo trình đào tạo</w:t>
      </w:r>
    </w:p>
    <w:p w14:paraId="4B331E91" w14:textId="77777777" w:rsidR="00EC2261" w:rsidRPr="002B3C79" w:rsidRDefault="00EC2261" w:rsidP="00EC2261">
      <w:pPr>
        <w:widowControl w:val="0"/>
        <w:spacing w:before="120" w:after="120" w:line="276" w:lineRule="auto"/>
        <w:ind w:firstLine="720"/>
        <w:jc w:val="both"/>
        <w:rPr>
          <w:bCs/>
          <w:color w:val="000000" w:themeColor="text1"/>
          <w:lang w:val="sv-SE"/>
        </w:rPr>
      </w:pPr>
      <w:r w:rsidRPr="002B3C79">
        <w:rPr>
          <w:bCs/>
          <w:color w:val="000000" w:themeColor="text1"/>
          <w:lang w:val="vi-VN"/>
        </w:rPr>
        <w:t xml:space="preserve">5.1. Khối kiến thức </w:t>
      </w:r>
      <w:r w:rsidRPr="002B3C79">
        <w:rPr>
          <w:bCs/>
          <w:color w:val="000000" w:themeColor="text1"/>
          <w:lang w:val="sv-SE"/>
        </w:rPr>
        <w:t>………….</w:t>
      </w:r>
    </w:p>
    <w:p w14:paraId="032871E7" w14:textId="77777777" w:rsidR="00EC2261" w:rsidRPr="002B3C79" w:rsidRDefault="00EC2261" w:rsidP="00EC2261">
      <w:pPr>
        <w:widowControl w:val="0"/>
        <w:spacing w:before="120" w:after="120" w:line="276" w:lineRule="auto"/>
        <w:ind w:firstLine="720"/>
        <w:jc w:val="both"/>
        <w:rPr>
          <w:bCs/>
          <w:color w:val="000000" w:themeColor="text1"/>
          <w:lang w:val="sv-SE"/>
        </w:rPr>
      </w:pPr>
      <w:r w:rsidRPr="002B3C79">
        <w:rPr>
          <w:bCs/>
          <w:color w:val="000000" w:themeColor="text1"/>
          <w:lang w:val="de-DE"/>
        </w:rPr>
        <w:lastRenderedPageBreak/>
        <w:t>5</w:t>
      </w:r>
      <w:r w:rsidRPr="002B3C79">
        <w:rPr>
          <w:bCs/>
          <w:color w:val="000000" w:themeColor="text1"/>
          <w:lang w:val="vi-VN"/>
        </w:rPr>
        <w:t xml:space="preserve">.2. Khối kiến thức </w:t>
      </w:r>
      <w:r w:rsidRPr="002B3C79">
        <w:rPr>
          <w:bCs/>
          <w:color w:val="000000" w:themeColor="text1"/>
          <w:lang w:val="sv-SE"/>
        </w:rPr>
        <w:t>………….</w:t>
      </w:r>
    </w:p>
    <w:p w14:paraId="41A665F6" w14:textId="77777777" w:rsidR="00EC2261" w:rsidRPr="002B3C79" w:rsidRDefault="00EC2261" w:rsidP="00EC2261">
      <w:pPr>
        <w:widowControl w:val="0"/>
        <w:spacing w:before="120" w:after="120" w:line="276" w:lineRule="auto"/>
        <w:ind w:firstLine="720"/>
        <w:jc w:val="both"/>
        <w:rPr>
          <w:bCs/>
          <w:color w:val="000000" w:themeColor="text1"/>
          <w:lang w:val="sv-SE"/>
        </w:rPr>
      </w:pPr>
      <w:r w:rsidRPr="002B3C79">
        <w:rPr>
          <w:bCs/>
          <w:color w:val="000000" w:themeColor="text1"/>
          <w:lang w:val="sv-SE"/>
        </w:rPr>
        <w:t>5</w:t>
      </w:r>
      <w:r w:rsidRPr="002B3C79">
        <w:rPr>
          <w:bCs/>
          <w:color w:val="000000" w:themeColor="text1"/>
          <w:lang w:val="vi-VN"/>
        </w:rPr>
        <w:t xml:space="preserve">.3. </w:t>
      </w:r>
      <w:r w:rsidRPr="002B3C79">
        <w:rPr>
          <w:bCs/>
          <w:color w:val="000000" w:themeColor="text1"/>
          <w:lang w:val="sv-SE"/>
        </w:rPr>
        <w:t>Về thời lượng và tỷ lệ biên soạn mới/</w:t>
      </w:r>
      <w:r>
        <w:rPr>
          <w:bCs/>
          <w:color w:val="000000" w:themeColor="text1"/>
          <w:lang w:val="sv-SE"/>
        </w:rPr>
        <w:t>biên tập</w:t>
      </w:r>
      <w:r w:rsidRPr="002B3C79">
        <w:rPr>
          <w:bCs/>
          <w:color w:val="000000" w:themeColor="text1"/>
          <w:lang w:val="sv-SE"/>
        </w:rPr>
        <w:t xml:space="preserve"> lại (đối với giáo trình)</w:t>
      </w:r>
      <w:r w:rsidRPr="002B3C79">
        <w:rPr>
          <w:bCs/>
          <w:color w:val="000000" w:themeColor="text1"/>
          <w:lang w:val="vi-VN"/>
        </w:rPr>
        <w:t xml:space="preserve"> </w:t>
      </w:r>
    </w:p>
    <w:p w14:paraId="27A26D4E" w14:textId="77777777" w:rsidR="00EC2261" w:rsidRPr="00985874" w:rsidRDefault="00EC2261" w:rsidP="00EC2261">
      <w:pPr>
        <w:tabs>
          <w:tab w:val="left" w:leader="dot" w:pos="9072"/>
        </w:tabs>
        <w:spacing w:before="120" w:after="120" w:line="276" w:lineRule="auto"/>
        <w:ind w:firstLine="720"/>
        <w:jc w:val="both"/>
        <w:rPr>
          <w:lang w:val="vi-VN"/>
        </w:rPr>
      </w:pPr>
      <w:r w:rsidRPr="00985874">
        <w:rPr>
          <w:lang w:val="vi-VN"/>
        </w:rPr>
        <w:t xml:space="preserve">- </w:t>
      </w:r>
      <w:r>
        <w:rPr>
          <w:lang w:val="vi-VN"/>
        </w:rPr>
        <w:tab/>
      </w:r>
    </w:p>
    <w:p w14:paraId="1D481923" w14:textId="77777777" w:rsidR="00EC2261" w:rsidRDefault="00EC2261" w:rsidP="00EC2261">
      <w:pPr>
        <w:widowControl w:val="0"/>
        <w:spacing w:before="120" w:after="120" w:line="276" w:lineRule="auto"/>
        <w:ind w:firstLine="720"/>
        <w:jc w:val="both"/>
      </w:pPr>
      <w:r>
        <w:rPr>
          <w:b/>
          <w:lang w:val="sv-SE"/>
        </w:rPr>
        <w:t>7</w:t>
      </w:r>
      <w:r w:rsidRPr="00985874">
        <w:rPr>
          <w:b/>
          <w:lang w:val="vi-VN"/>
        </w:rPr>
        <w:t xml:space="preserve">. Các đề xuất, kiến nghị </w:t>
      </w:r>
    </w:p>
    <w:p w14:paraId="71F91859" w14:textId="77777777" w:rsidR="00EC2261" w:rsidRPr="00B01827" w:rsidRDefault="00EC2261" w:rsidP="00EC2261">
      <w:pPr>
        <w:widowControl w:val="0"/>
        <w:spacing w:before="120" w:after="120" w:line="276" w:lineRule="auto"/>
        <w:ind w:firstLine="720"/>
        <w:jc w:val="both"/>
      </w:pPr>
      <w:r w:rsidRPr="00985874">
        <w:rPr>
          <w:lang w:val="vi-VN"/>
        </w:rPr>
        <w:t>Báo cáo Hội đồng thẩm định</w:t>
      </w:r>
      <w:r w:rsidRPr="00985874">
        <w:rPr>
          <w:lang w:val="sv-SE"/>
        </w:rPr>
        <w:t xml:space="preserve"> </w:t>
      </w:r>
      <w:r w:rsidRPr="00985874">
        <w:rPr>
          <w:lang w:val="vi-VN"/>
        </w:rPr>
        <w:t>chương trình</w:t>
      </w:r>
      <w:r>
        <w:rPr>
          <w:lang w:val="sv-SE"/>
        </w:rPr>
        <w:t>/</w:t>
      </w:r>
      <w:r w:rsidRPr="00985874">
        <w:rPr>
          <w:lang w:val="sv-SE"/>
        </w:rPr>
        <w:t>giáo trình</w:t>
      </w:r>
      <w:r>
        <w:rPr>
          <w:lang w:val="sv-SE"/>
        </w:rPr>
        <w:t xml:space="preserve"> xem xét và tổ chức thẩm định theo quy định của nhà trường</w:t>
      </w:r>
      <w:r w:rsidRPr="00985874">
        <w:rPr>
          <w:lang w:val="vi-VN"/>
        </w:rPr>
        <w:t>.</w:t>
      </w:r>
      <w:r>
        <w:t>/.</w:t>
      </w:r>
    </w:p>
    <w:tbl>
      <w:tblPr>
        <w:tblW w:w="9350" w:type="dxa"/>
        <w:jc w:val="center"/>
        <w:tblLook w:val="01E0" w:firstRow="1" w:lastRow="1" w:firstColumn="1" w:lastColumn="1" w:noHBand="0" w:noVBand="0"/>
      </w:tblPr>
      <w:tblGrid>
        <w:gridCol w:w="3258"/>
        <w:gridCol w:w="6092"/>
      </w:tblGrid>
      <w:tr w:rsidR="00EC2261" w:rsidRPr="00985874" w14:paraId="7222AD17" w14:textId="77777777" w:rsidTr="004A7723">
        <w:trPr>
          <w:trHeight w:val="77"/>
          <w:jc w:val="center"/>
        </w:trPr>
        <w:tc>
          <w:tcPr>
            <w:tcW w:w="3258" w:type="dxa"/>
            <w:shd w:val="clear" w:color="auto" w:fill="auto"/>
          </w:tcPr>
          <w:p w14:paraId="7C27F6DB" w14:textId="77777777" w:rsidR="00EC2261" w:rsidRPr="00985874" w:rsidRDefault="00EC2261" w:rsidP="004A7723">
            <w:pPr>
              <w:widowControl w:val="0"/>
              <w:jc w:val="both"/>
              <w:rPr>
                <w:b/>
                <w:bCs/>
                <w:i/>
                <w:sz w:val="24"/>
                <w:szCs w:val="24"/>
                <w:lang w:val="pt-BR"/>
              </w:rPr>
            </w:pPr>
            <w:r w:rsidRPr="00985874">
              <w:rPr>
                <w:b/>
                <w:bCs/>
                <w:i/>
                <w:sz w:val="24"/>
                <w:szCs w:val="24"/>
                <w:lang w:val="pt-BR"/>
              </w:rPr>
              <w:t xml:space="preserve">Nơi nhận:                                                                                            </w:t>
            </w:r>
          </w:p>
          <w:p w14:paraId="24361863" w14:textId="77777777" w:rsidR="00EC2261" w:rsidRPr="00985874" w:rsidRDefault="00EC2261" w:rsidP="004A7723">
            <w:pPr>
              <w:widowControl w:val="0"/>
              <w:jc w:val="both"/>
              <w:rPr>
                <w:sz w:val="22"/>
                <w:szCs w:val="22"/>
                <w:lang w:val="nl-BE"/>
              </w:rPr>
            </w:pPr>
            <w:r w:rsidRPr="00985874">
              <w:rPr>
                <w:sz w:val="22"/>
                <w:szCs w:val="22"/>
                <w:lang w:val="nl-BE"/>
              </w:rPr>
              <w:t xml:space="preserve">- </w:t>
            </w:r>
            <w:r>
              <w:rPr>
                <w:sz w:val="22"/>
                <w:szCs w:val="22"/>
                <w:lang w:val="nl-BE"/>
              </w:rPr>
              <w:t>Như trên</w:t>
            </w:r>
            <w:r w:rsidRPr="00985874">
              <w:rPr>
                <w:sz w:val="22"/>
                <w:szCs w:val="22"/>
                <w:lang w:val="nl-BE"/>
              </w:rPr>
              <w:t xml:space="preserve"> (</w:t>
            </w:r>
            <w:r w:rsidRPr="00985874">
              <w:rPr>
                <w:sz w:val="22"/>
                <w:szCs w:val="22"/>
                <w:lang w:val="vi-VN"/>
              </w:rPr>
              <w:t>b/c</w:t>
            </w:r>
            <w:r w:rsidRPr="00985874">
              <w:rPr>
                <w:sz w:val="22"/>
                <w:szCs w:val="22"/>
                <w:lang w:val="nl-BE"/>
              </w:rPr>
              <w:t>);</w:t>
            </w:r>
          </w:p>
          <w:p w14:paraId="4A5245F0" w14:textId="77777777" w:rsidR="00EC2261" w:rsidRPr="00985874" w:rsidRDefault="00EC2261" w:rsidP="004A7723">
            <w:pPr>
              <w:widowControl w:val="0"/>
              <w:jc w:val="both"/>
              <w:rPr>
                <w:spacing w:val="-4"/>
              </w:rPr>
            </w:pPr>
            <w:r w:rsidRPr="00985874">
              <w:rPr>
                <w:sz w:val="22"/>
                <w:szCs w:val="22"/>
                <w:lang w:val="nl-BE"/>
              </w:rPr>
              <w:t xml:space="preserve">- Lưu: </w:t>
            </w:r>
            <w:r w:rsidRPr="00985874">
              <w:rPr>
                <w:sz w:val="22"/>
                <w:szCs w:val="22"/>
                <w:lang w:val="vi-VN"/>
              </w:rPr>
              <w:t>....</w:t>
            </w:r>
            <w:r w:rsidRPr="00985874">
              <w:rPr>
                <w:sz w:val="22"/>
                <w:szCs w:val="22"/>
                <w:lang w:val="nl-BE"/>
              </w:rPr>
              <w:t>.</w:t>
            </w:r>
          </w:p>
        </w:tc>
        <w:tc>
          <w:tcPr>
            <w:tcW w:w="6092" w:type="dxa"/>
            <w:shd w:val="clear" w:color="auto" w:fill="auto"/>
          </w:tcPr>
          <w:p w14:paraId="5151D5F6" w14:textId="2A932BD5" w:rsidR="00EC2261" w:rsidRDefault="00EC2261" w:rsidP="004A7723">
            <w:pPr>
              <w:widowControl w:val="0"/>
              <w:jc w:val="center"/>
              <w:rPr>
                <w:b/>
                <w:spacing w:val="-4"/>
              </w:rPr>
            </w:pPr>
            <w:r w:rsidRPr="00985874">
              <w:rPr>
                <w:b/>
                <w:spacing w:val="-4"/>
              </w:rPr>
              <w:t xml:space="preserve">TM. </w:t>
            </w:r>
            <w:r>
              <w:rPr>
                <w:b/>
                <w:spacing w:val="-4"/>
              </w:rPr>
              <w:t>BAN XÂY DỰNG</w:t>
            </w:r>
          </w:p>
          <w:p w14:paraId="4B8A2D09" w14:textId="77777777" w:rsidR="00EC2261" w:rsidRPr="00985874" w:rsidRDefault="00EC2261" w:rsidP="004A7723">
            <w:pPr>
              <w:widowControl w:val="0"/>
              <w:jc w:val="center"/>
              <w:rPr>
                <w:b/>
                <w:spacing w:val="-4"/>
              </w:rPr>
            </w:pPr>
            <w:r>
              <w:rPr>
                <w:b/>
                <w:spacing w:val="-4"/>
              </w:rPr>
              <w:t>TRƯỞNG BAN</w:t>
            </w:r>
          </w:p>
          <w:p w14:paraId="26454EB8" w14:textId="77777777" w:rsidR="00EC2261" w:rsidRDefault="00EC2261" w:rsidP="004A7723">
            <w:pPr>
              <w:widowControl w:val="0"/>
              <w:spacing w:before="120" w:after="120"/>
              <w:jc w:val="center"/>
              <w:rPr>
                <w:b/>
                <w:spacing w:val="-4"/>
              </w:rPr>
            </w:pPr>
          </w:p>
          <w:p w14:paraId="4BE9ABC1" w14:textId="77777777" w:rsidR="002B5B25" w:rsidRDefault="002B5B25" w:rsidP="004A7723">
            <w:pPr>
              <w:widowControl w:val="0"/>
              <w:spacing w:before="120" w:after="120"/>
              <w:jc w:val="center"/>
              <w:rPr>
                <w:b/>
                <w:spacing w:val="-4"/>
              </w:rPr>
            </w:pPr>
          </w:p>
          <w:p w14:paraId="5E6EECD1" w14:textId="77777777" w:rsidR="002B5B25" w:rsidRDefault="002B5B25" w:rsidP="004A7723">
            <w:pPr>
              <w:widowControl w:val="0"/>
              <w:spacing w:before="120" w:after="120"/>
              <w:jc w:val="center"/>
              <w:rPr>
                <w:b/>
                <w:spacing w:val="-4"/>
              </w:rPr>
            </w:pPr>
          </w:p>
          <w:p w14:paraId="608008BB" w14:textId="77777777" w:rsidR="002B5B25" w:rsidRDefault="002B5B25" w:rsidP="004A7723">
            <w:pPr>
              <w:widowControl w:val="0"/>
              <w:spacing w:before="120" w:after="120"/>
              <w:jc w:val="center"/>
              <w:rPr>
                <w:b/>
                <w:spacing w:val="-4"/>
              </w:rPr>
            </w:pPr>
          </w:p>
          <w:p w14:paraId="0EEE96FA" w14:textId="77777777" w:rsidR="002B5B25" w:rsidRPr="00985874" w:rsidRDefault="002B5B25" w:rsidP="004A7723">
            <w:pPr>
              <w:widowControl w:val="0"/>
              <w:spacing w:before="120" w:after="120"/>
              <w:jc w:val="center"/>
              <w:rPr>
                <w:b/>
                <w:spacing w:val="-4"/>
              </w:rPr>
            </w:pPr>
          </w:p>
        </w:tc>
      </w:tr>
    </w:tbl>
    <w:p w14:paraId="37573501" w14:textId="77777777" w:rsidR="00EC2261" w:rsidRPr="00985874" w:rsidRDefault="00EC2261" w:rsidP="00EC2261">
      <w:pPr>
        <w:widowControl w:val="0"/>
        <w:jc w:val="both"/>
      </w:pPr>
    </w:p>
    <w:p w14:paraId="5FB39322" w14:textId="77777777" w:rsidR="002B6BC7" w:rsidRPr="00444E74" w:rsidRDefault="002B6BC7" w:rsidP="002B6BC7">
      <w:pPr>
        <w:jc w:val="center"/>
        <w:rPr>
          <w:lang w:val="de-DE"/>
        </w:rPr>
      </w:pPr>
    </w:p>
    <w:sectPr w:rsidR="002B6BC7" w:rsidRPr="00444E74" w:rsidSect="002247CD">
      <w:headerReference w:type="default" r:id="rId7"/>
      <w:footerReference w:type="even" r:id="rId8"/>
      <w:pgSz w:w="11907" w:h="16840" w:code="9"/>
      <w:pgMar w:top="1138" w:right="1138" w:bottom="1138" w:left="141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CA61" w14:textId="77777777" w:rsidR="0032622A" w:rsidRDefault="0032622A">
      <w:r>
        <w:separator/>
      </w:r>
    </w:p>
  </w:endnote>
  <w:endnote w:type="continuationSeparator" w:id="0">
    <w:p w14:paraId="7B4EA646" w14:textId="77777777" w:rsidR="0032622A" w:rsidRDefault="0032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57A95" w14:textId="77777777" w:rsidR="00E20A7D" w:rsidRDefault="002B6BC7" w:rsidP="002945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FC8236" w14:textId="77777777" w:rsidR="00E20A7D" w:rsidRDefault="003262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81B15" w14:textId="77777777" w:rsidR="0032622A" w:rsidRDefault="0032622A">
      <w:r>
        <w:separator/>
      </w:r>
    </w:p>
  </w:footnote>
  <w:footnote w:type="continuationSeparator" w:id="0">
    <w:p w14:paraId="5BE75DC7" w14:textId="77777777" w:rsidR="0032622A" w:rsidRDefault="0032622A">
      <w:r>
        <w:continuationSeparator/>
      </w:r>
    </w:p>
  </w:footnote>
  <w:footnote w:id="1">
    <w:p w14:paraId="279945B3" w14:textId="77777777" w:rsidR="00EC2261" w:rsidRPr="00B01827" w:rsidRDefault="00EC2261" w:rsidP="00EC2261">
      <w:pPr>
        <w:jc w:val="both"/>
        <w:rPr>
          <w:sz w:val="24"/>
          <w:szCs w:val="24"/>
          <w:lang w:val="vi-VN"/>
        </w:rPr>
      </w:pPr>
      <w:r w:rsidRPr="00B01827">
        <w:rPr>
          <w:rStyle w:val="FootnoteReference"/>
          <w:sz w:val="24"/>
          <w:szCs w:val="24"/>
        </w:rPr>
        <w:footnoteRef/>
      </w:r>
      <w:r w:rsidRPr="00B01827">
        <w:rPr>
          <w:sz w:val="24"/>
          <w:szCs w:val="24"/>
        </w:rPr>
        <w:t xml:space="preserve"> </w:t>
      </w:r>
      <w:r w:rsidRPr="00B01827">
        <w:rPr>
          <w:sz w:val="24"/>
          <w:szCs w:val="24"/>
          <w:lang w:val="vi-VN"/>
        </w:rPr>
        <w:t>- Qu</w:t>
      </w:r>
      <w:r>
        <w:rPr>
          <w:sz w:val="24"/>
          <w:szCs w:val="24"/>
          <w:lang w:val="vi-VN"/>
        </w:rPr>
        <w:t>yết định số 1982/QĐ-TTg ngày 18</w:t>
      </w:r>
      <w:r>
        <w:rPr>
          <w:sz w:val="24"/>
          <w:szCs w:val="24"/>
        </w:rPr>
        <w:t>/</w:t>
      </w:r>
      <w:r>
        <w:rPr>
          <w:sz w:val="24"/>
          <w:szCs w:val="24"/>
          <w:lang w:val="vi-VN"/>
        </w:rPr>
        <w:t>10/</w:t>
      </w:r>
      <w:r w:rsidRPr="00B01827">
        <w:rPr>
          <w:sz w:val="24"/>
          <w:szCs w:val="24"/>
          <w:lang w:val="vi-VN"/>
        </w:rPr>
        <w:t>2016</w:t>
      </w:r>
      <w:r>
        <w:rPr>
          <w:sz w:val="24"/>
          <w:szCs w:val="24"/>
        </w:rPr>
        <w:t xml:space="preserve"> của Thủ tướng Chính phủ</w:t>
      </w:r>
      <w:r w:rsidRPr="00B01827">
        <w:rPr>
          <w:sz w:val="24"/>
          <w:szCs w:val="24"/>
        </w:rPr>
        <w:t xml:space="preserve"> </w:t>
      </w:r>
      <w:r w:rsidRPr="00B01827">
        <w:rPr>
          <w:sz w:val="24"/>
          <w:szCs w:val="24"/>
          <w:lang w:val="vi-VN"/>
        </w:rPr>
        <w:t xml:space="preserve">phê duyệt khung trình độ quốc gia Việt Nam. </w:t>
      </w:r>
    </w:p>
    <w:p w14:paraId="3E13B1CE" w14:textId="77777777" w:rsidR="00EC2261" w:rsidRPr="00B01827" w:rsidRDefault="00EC2261" w:rsidP="00EC2261">
      <w:pPr>
        <w:jc w:val="both"/>
        <w:rPr>
          <w:sz w:val="24"/>
          <w:szCs w:val="24"/>
          <w:lang w:val="vi-VN"/>
        </w:rPr>
      </w:pPr>
      <w:r w:rsidRPr="00B01827">
        <w:rPr>
          <w:sz w:val="24"/>
          <w:szCs w:val="24"/>
          <w:lang w:val="pt-BR"/>
        </w:rPr>
        <w:t xml:space="preserve">- Thông tư số </w:t>
      </w:r>
      <w:r w:rsidRPr="00B01827">
        <w:rPr>
          <w:sz w:val="24"/>
          <w:szCs w:val="24"/>
        </w:rPr>
        <w:t>26/</w:t>
      </w:r>
      <w:r w:rsidRPr="00B01827">
        <w:rPr>
          <w:sz w:val="24"/>
          <w:szCs w:val="24"/>
          <w:lang w:val="vi-VN"/>
        </w:rPr>
        <w:t>20</w:t>
      </w:r>
      <w:r w:rsidRPr="00B01827">
        <w:rPr>
          <w:sz w:val="24"/>
          <w:szCs w:val="24"/>
        </w:rPr>
        <w:t>20</w:t>
      </w:r>
      <w:r w:rsidRPr="00B01827">
        <w:rPr>
          <w:sz w:val="24"/>
          <w:szCs w:val="24"/>
          <w:lang w:val="vi-VN"/>
        </w:rPr>
        <w:t>/TT-BLĐTBXH ngày</w:t>
      </w:r>
      <w:r w:rsidRPr="00B01827">
        <w:rPr>
          <w:sz w:val="24"/>
          <w:szCs w:val="24"/>
        </w:rPr>
        <w:t xml:space="preserve"> 30/12/2020</w:t>
      </w:r>
      <w:r>
        <w:rPr>
          <w:sz w:val="24"/>
          <w:szCs w:val="24"/>
        </w:rPr>
        <w:t xml:space="preserve"> của Bộ trưởng Bộ Lao động – Thương binh và Xã hội</w:t>
      </w:r>
      <w:r w:rsidRPr="00B01827">
        <w:rPr>
          <w:sz w:val="24"/>
          <w:szCs w:val="24"/>
        </w:rPr>
        <w:t xml:space="preserve"> </w:t>
      </w:r>
      <w:r w:rsidRPr="00B01827">
        <w:rPr>
          <w:sz w:val="24"/>
          <w:szCs w:val="24"/>
          <w:lang w:val="pt-BR"/>
        </w:rPr>
        <w:t>ban hành danh mục ngành, nghề đào tạo cấp IV trình độ trung cấp, trình độ cao đẳng;</w:t>
      </w:r>
    </w:p>
    <w:p w14:paraId="1498F425" w14:textId="77777777" w:rsidR="00EC2261" w:rsidRPr="00B01827" w:rsidRDefault="00EC2261" w:rsidP="00EC2261">
      <w:pPr>
        <w:jc w:val="both"/>
        <w:rPr>
          <w:sz w:val="24"/>
          <w:szCs w:val="24"/>
          <w:lang w:val="vi-VN"/>
        </w:rPr>
      </w:pPr>
      <w:r>
        <w:rPr>
          <w:sz w:val="24"/>
          <w:szCs w:val="24"/>
          <w:lang w:val="vi-VN"/>
        </w:rPr>
        <w:t>- Thông tư số 0</w:t>
      </w:r>
      <w:r>
        <w:rPr>
          <w:sz w:val="24"/>
          <w:szCs w:val="24"/>
        </w:rPr>
        <w:t>1</w:t>
      </w:r>
      <w:r>
        <w:rPr>
          <w:sz w:val="24"/>
          <w:szCs w:val="24"/>
          <w:lang w:val="vi-VN"/>
        </w:rPr>
        <w:t>/20</w:t>
      </w:r>
      <w:r>
        <w:rPr>
          <w:sz w:val="24"/>
          <w:szCs w:val="24"/>
        </w:rPr>
        <w:t>24</w:t>
      </w:r>
      <w:r>
        <w:rPr>
          <w:sz w:val="24"/>
          <w:szCs w:val="24"/>
          <w:lang w:val="vi-VN"/>
        </w:rPr>
        <w:t xml:space="preserve">/TT-BLĐTBXH ngày </w:t>
      </w:r>
      <w:r>
        <w:rPr>
          <w:sz w:val="24"/>
          <w:szCs w:val="24"/>
        </w:rPr>
        <w:t>19</w:t>
      </w:r>
      <w:r>
        <w:rPr>
          <w:sz w:val="24"/>
          <w:szCs w:val="24"/>
          <w:lang w:val="vi-VN"/>
        </w:rPr>
        <w:t>/</w:t>
      </w:r>
      <w:r>
        <w:rPr>
          <w:sz w:val="24"/>
          <w:szCs w:val="24"/>
        </w:rPr>
        <w:t>02</w:t>
      </w:r>
      <w:r w:rsidRPr="00B01827">
        <w:rPr>
          <w:sz w:val="24"/>
          <w:szCs w:val="24"/>
          <w:lang w:val="vi-VN"/>
        </w:rPr>
        <w:t>/20</w:t>
      </w:r>
      <w:r>
        <w:rPr>
          <w:sz w:val="24"/>
          <w:szCs w:val="24"/>
        </w:rPr>
        <w:t>24</w:t>
      </w:r>
      <w:r w:rsidRPr="00B01827">
        <w:rPr>
          <w:sz w:val="24"/>
          <w:szCs w:val="24"/>
          <w:lang w:val="vi-VN"/>
        </w:rPr>
        <w:t xml:space="preserve"> </w:t>
      </w:r>
      <w:r>
        <w:rPr>
          <w:sz w:val="24"/>
          <w:szCs w:val="24"/>
        </w:rPr>
        <w:t>của Bộ trưởng Bộ Lao động – Thương binh và Xã hội</w:t>
      </w:r>
      <w:r w:rsidRPr="00B01827">
        <w:rPr>
          <w:sz w:val="24"/>
          <w:szCs w:val="24"/>
          <w:lang w:val="vi-VN"/>
        </w:rPr>
        <w:t xml:space="preserve"> </w:t>
      </w:r>
      <w:r>
        <w:rPr>
          <w:sz w:val="24"/>
          <w:szCs w:val="24"/>
        </w:rPr>
        <w:t>q</w:t>
      </w:r>
      <w:r w:rsidRPr="00B01827">
        <w:rPr>
          <w:sz w:val="24"/>
          <w:szCs w:val="24"/>
          <w:lang w:val="vi-VN"/>
        </w:rPr>
        <w:t>uy định về quy trình xây dựng, thẩm định và ban hành chương trình</w:t>
      </w:r>
      <w:r>
        <w:rPr>
          <w:sz w:val="24"/>
          <w:szCs w:val="24"/>
        </w:rPr>
        <w:t xml:space="preserve"> đào tạo</w:t>
      </w:r>
      <w:r w:rsidRPr="00B01827">
        <w:rPr>
          <w:sz w:val="24"/>
          <w:szCs w:val="24"/>
          <w:lang w:val="vi-VN"/>
        </w:rPr>
        <w:t>; tổ chức biên soạn, lựa chọn, thẩm định</w:t>
      </w:r>
      <w:r>
        <w:rPr>
          <w:sz w:val="24"/>
          <w:szCs w:val="24"/>
        </w:rPr>
        <w:t xml:space="preserve">, duyệt và sử dụng </w:t>
      </w:r>
      <w:r w:rsidRPr="00B01827">
        <w:rPr>
          <w:sz w:val="24"/>
          <w:szCs w:val="24"/>
          <w:lang w:val="vi-VN"/>
        </w:rPr>
        <w:t>giáo trình đào tạo trình độ trung cấp, trình độ cao đẳng;</w:t>
      </w:r>
    </w:p>
    <w:p w14:paraId="4ADAEDC8" w14:textId="77777777" w:rsidR="00EC2261" w:rsidRPr="00B01827" w:rsidRDefault="00EC2261" w:rsidP="00EC2261">
      <w:pPr>
        <w:jc w:val="both"/>
        <w:rPr>
          <w:bCs/>
          <w:sz w:val="24"/>
          <w:szCs w:val="24"/>
          <w:lang w:val="vi-VN"/>
        </w:rPr>
      </w:pPr>
      <w:r w:rsidRPr="00B01827">
        <w:rPr>
          <w:sz w:val="24"/>
          <w:szCs w:val="24"/>
          <w:lang w:val="vi-VN"/>
        </w:rPr>
        <w:t xml:space="preserve">- </w:t>
      </w:r>
      <w:r w:rsidRPr="00B01827">
        <w:rPr>
          <w:bCs/>
          <w:sz w:val="24"/>
          <w:szCs w:val="24"/>
          <w:lang w:val="vi-VN"/>
        </w:rPr>
        <w:t>Thông tư số 29/2018/TT-BGDĐT ngày 24/12/2018 của Bộ trưởng Bộ Giáo dục và Đào tạo quy định khối lượng kiến thức tối thiểu, yêu cầu về năng lực mà người học đạt được sau khi tốt nghiệp trình độ trung cấp, trình độ cao đẳng nhóm ngành đào tạo giáo</w:t>
      </w:r>
      <w:r>
        <w:rPr>
          <w:bCs/>
          <w:sz w:val="24"/>
          <w:szCs w:val="24"/>
          <w:lang w:val="vi-VN"/>
        </w:rPr>
        <w:t xml:space="preserve"> viên</w:t>
      </w:r>
      <w:r w:rsidRPr="00B01827">
        <w:rPr>
          <w:bCs/>
          <w:sz w:val="24"/>
          <w:szCs w:val="24"/>
          <w:lang w:val="vi-VN"/>
        </w:rPr>
        <w:t>; quy trình xây dựng, thẩm định và ban hành chương trình đào tạo trình độ trung cấp, trình độ cao đẳng nhóm ngành đào tạo giáo</w:t>
      </w:r>
      <w:r>
        <w:rPr>
          <w:bCs/>
          <w:sz w:val="24"/>
          <w:szCs w:val="24"/>
          <w:lang w:val="vi-VN"/>
        </w:rPr>
        <w:t xml:space="preserve"> viên</w:t>
      </w:r>
      <w:r w:rsidRPr="00B01827">
        <w:rPr>
          <w:bCs/>
          <w:sz w:val="24"/>
          <w:szCs w:val="24"/>
          <w:lang w:val="vi-VN"/>
        </w:rPr>
        <w:t>.</w:t>
      </w:r>
    </w:p>
    <w:p w14:paraId="4BE0F04A" w14:textId="77777777" w:rsidR="00EC2261" w:rsidRPr="00B01827" w:rsidRDefault="00EC2261" w:rsidP="00EC2261">
      <w:pPr>
        <w:jc w:val="both"/>
        <w:rPr>
          <w:bCs/>
          <w:sz w:val="24"/>
          <w:szCs w:val="24"/>
          <w:lang w:val="vi-VN"/>
        </w:rPr>
      </w:pPr>
      <w:r w:rsidRPr="00B01827">
        <w:rPr>
          <w:bCs/>
          <w:sz w:val="24"/>
          <w:szCs w:val="24"/>
          <w:lang w:val="vi-VN"/>
        </w:rPr>
        <w:t xml:space="preserve">- Thông tư số 5828/VBHN-BLĐTBXH ngày 31/12/2019 của Bộ trưởng Bộ Lao </w:t>
      </w:r>
      <w:r>
        <w:rPr>
          <w:bCs/>
          <w:sz w:val="24"/>
          <w:szCs w:val="24"/>
        </w:rPr>
        <w:t>động – Thương</w:t>
      </w:r>
      <w:r w:rsidRPr="00B01827">
        <w:rPr>
          <w:bCs/>
          <w:sz w:val="24"/>
          <w:szCs w:val="24"/>
          <w:lang w:val="vi-VN"/>
        </w:rPr>
        <w:t xml:space="preserve"> binh và Xã hội quy định về đào tạo thường xuyên; Thông tư 5830/VBHN-BLĐTBXH ngày 31/12/2019 của Bộ trưởng Bộ Lao động - Thương binh và Xã hội quy định về đào tạo sơ cấp;</w:t>
      </w:r>
    </w:p>
    <w:p w14:paraId="0F6F3089" w14:textId="77777777" w:rsidR="00EC2261" w:rsidRDefault="00EC2261" w:rsidP="00EC2261">
      <w:pPr>
        <w:jc w:val="both"/>
        <w:rPr>
          <w:bCs/>
          <w:kern w:val="36"/>
          <w:sz w:val="24"/>
          <w:szCs w:val="24"/>
          <w:bdr w:val="none" w:sz="0" w:space="0" w:color="auto" w:frame="1"/>
        </w:rPr>
      </w:pPr>
      <w:r w:rsidRPr="00596475">
        <w:rPr>
          <w:sz w:val="20"/>
          <w:szCs w:val="20"/>
          <w:lang w:val="vi-VN"/>
        </w:rPr>
        <w:t xml:space="preserve">- </w:t>
      </w:r>
      <w:r w:rsidRPr="00B01827">
        <w:rPr>
          <w:sz w:val="24"/>
          <w:szCs w:val="24"/>
          <w:lang w:val="vi-VN"/>
        </w:rPr>
        <w:t xml:space="preserve">Thông tư số </w:t>
      </w:r>
      <w:r w:rsidRPr="00B01827">
        <w:rPr>
          <w:sz w:val="24"/>
          <w:szCs w:val="24"/>
        </w:rPr>
        <w:t xml:space="preserve">04/2022/TT-BLĐTBXH ngày 30/3/2022 </w:t>
      </w:r>
      <w:r w:rsidRPr="00B01827">
        <w:rPr>
          <w:iCs/>
          <w:sz w:val="24"/>
          <w:szCs w:val="24"/>
          <w:lang w:val="vi-VN"/>
        </w:rPr>
        <w:t xml:space="preserve">của Bộ trưởng Bộ Lao động </w:t>
      </w:r>
      <w:r w:rsidRPr="00B01827">
        <w:rPr>
          <w:sz w:val="24"/>
          <w:szCs w:val="24"/>
          <w:lang w:val="vi-VN"/>
        </w:rPr>
        <w:t>–</w:t>
      </w:r>
      <w:r w:rsidRPr="00B01827">
        <w:rPr>
          <w:iCs/>
          <w:sz w:val="24"/>
          <w:szCs w:val="24"/>
          <w:lang w:val="vi-VN"/>
        </w:rPr>
        <w:t xml:space="preserve"> Thương binh và Xã hội</w:t>
      </w:r>
      <w:r w:rsidRPr="00B01827">
        <w:rPr>
          <w:sz w:val="24"/>
          <w:szCs w:val="24"/>
          <w:lang w:val="vi-VN"/>
        </w:rPr>
        <w:t xml:space="preserve"> </w:t>
      </w:r>
      <w:r>
        <w:rPr>
          <w:bCs/>
          <w:kern w:val="36"/>
          <w:sz w:val="24"/>
          <w:szCs w:val="24"/>
          <w:bdr w:val="none" w:sz="0" w:space="0" w:color="auto" w:frame="1"/>
          <w:lang w:val="vi-VN"/>
        </w:rPr>
        <w:t>q</w:t>
      </w:r>
      <w:r w:rsidRPr="00B01827">
        <w:rPr>
          <w:bCs/>
          <w:kern w:val="36"/>
          <w:sz w:val="24"/>
          <w:szCs w:val="24"/>
          <w:bdr w:val="none" w:sz="0" w:space="0" w:color="auto" w:frame="1"/>
          <w:lang w:val="vi-VN"/>
        </w:rPr>
        <w:t>uy định việc tổ chức thực hiện chương trình đào tạo trình độ trung cấp, trình độ cao đẳng theo niên chế hoặc theo phương thức tích lũy mô</w:t>
      </w:r>
      <w:r w:rsidRPr="00B01827">
        <w:rPr>
          <w:bCs/>
          <w:kern w:val="36"/>
          <w:sz w:val="24"/>
          <w:szCs w:val="24"/>
          <w:bdr w:val="none" w:sz="0" w:space="0" w:color="auto" w:frame="1"/>
        </w:rPr>
        <w:t xml:space="preserve"> </w:t>
      </w:r>
      <w:r w:rsidRPr="00B01827">
        <w:rPr>
          <w:bCs/>
          <w:kern w:val="36"/>
          <w:sz w:val="24"/>
          <w:szCs w:val="24"/>
          <w:bdr w:val="none" w:sz="0" w:space="0" w:color="auto" w:frame="1"/>
          <w:lang w:val="vi-VN"/>
        </w:rPr>
        <w:t>đun hoặc tín chỉ; quy chế kiểm tra, thi, xét công nhận tốt nghiệp; Quyết định</w:t>
      </w:r>
      <w:r w:rsidRPr="00B01827">
        <w:rPr>
          <w:bCs/>
          <w:kern w:val="36"/>
          <w:sz w:val="24"/>
          <w:szCs w:val="24"/>
          <w:bdr w:val="none" w:sz="0" w:space="0" w:color="auto" w:frame="1"/>
        </w:rPr>
        <w:t xml:space="preserve"> ban hành quy chế đào tạo theo từng trình độ </w:t>
      </w:r>
      <w:r>
        <w:rPr>
          <w:bCs/>
          <w:kern w:val="36"/>
          <w:sz w:val="24"/>
          <w:szCs w:val="24"/>
          <w:bdr w:val="none" w:sz="0" w:space="0" w:color="auto" w:frame="1"/>
        </w:rPr>
        <w:t>của nhà trường đã được ban hành;</w:t>
      </w:r>
    </w:p>
    <w:p w14:paraId="37A5AF98" w14:textId="77777777" w:rsidR="00EC2261" w:rsidRPr="00F82BF6" w:rsidRDefault="00EC2261" w:rsidP="00EC2261">
      <w:pPr>
        <w:jc w:val="both"/>
        <w:rPr>
          <w:color w:val="FF0000"/>
          <w:sz w:val="24"/>
          <w:szCs w:val="24"/>
          <w:lang w:val="vi-VN"/>
        </w:rPr>
      </w:pPr>
      <w:r w:rsidRPr="00F82BF6">
        <w:rPr>
          <w:bCs/>
          <w:kern w:val="36"/>
          <w:sz w:val="24"/>
          <w:szCs w:val="24"/>
          <w:bdr w:val="none" w:sz="0" w:space="0" w:color="auto" w:frame="1"/>
        </w:rPr>
        <w:t>-</w:t>
      </w:r>
      <w:r w:rsidRPr="00F82BF6">
        <w:rPr>
          <w:sz w:val="24"/>
          <w:szCs w:val="24"/>
          <w:lang w:val="vi-VN"/>
        </w:rPr>
        <w:t xml:space="preserve"> Thông tư số 04/2023/TT-BLĐTBXH ngày 15/6/2023 của Bộ trưởng Bộ Lao động – Thương binh và Xã hội về việc sửa đổi, bổ sung một số điều của Thông tư số 12/2017/TT-BLĐTBXH ngày 20 tháng 4 năm 2017 của Bộ trưởng Bộ Lao động – Thương binh và Xã hội quy định khối lượng kiến thức tối thiểu, yêu cầu về năng lực mà người học đạt được sau khi tốt nghiệp trình độ trung cấp, trình độ cao đẳng.</w:t>
      </w:r>
    </w:p>
  </w:footnote>
  <w:footnote w:id="2">
    <w:p w14:paraId="6A4E1A0E" w14:textId="77777777" w:rsidR="00EC2261" w:rsidRDefault="00EC2261" w:rsidP="00EC2261">
      <w:pPr>
        <w:jc w:val="both"/>
        <w:rPr>
          <w:sz w:val="24"/>
          <w:szCs w:val="24"/>
          <w:lang w:val="vi-VN"/>
        </w:rPr>
      </w:pPr>
      <w:r w:rsidRPr="00B01827">
        <w:rPr>
          <w:rStyle w:val="FootnoteReference"/>
          <w:sz w:val="24"/>
          <w:szCs w:val="24"/>
        </w:rPr>
        <w:footnoteRef/>
      </w:r>
      <w:r w:rsidRPr="00B01827">
        <w:rPr>
          <w:sz w:val="24"/>
          <w:szCs w:val="24"/>
          <w:lang w:val="vi-VN"/>
        </w:rPr>
        <w:t xml:space="preserve"> Mục tiêu phải bám vào Thông tư quy định m</w:t>
      </w:r>
      <w:r w:rsidRPr="00B01827">
        <w:rPr>
          <w:sz w:val="24"/>
          <w:szCs w:val="24"/>
        </w:rPr>
        <w:t>ứ</w:t>
      </w:r>
      <w:r w:rsidRPr="00B01827">
        <w:rPr>
          <w:sz w:val="24"/>
          <w:szCs w:val="24"/>
          <w:lang w:val="vi-VN"/>
        </w:rPr>
        <w:t>c kiến thức tối thiểu do Bộ Lao động – Thương binh và Xã hội hoặc Bộ Giáo dục và Đào tạo</w:t>
      </w:r>
      <w:r w:rsidRPr="00B01827">
        <w:rPr>
          <w:sz w:val="24"/>
          <w:szCs w:val="24"/>
        </w:rPr>
        <w:t xml:space="preserve"> ban hành</w:t>
      </w:r>
      <w:r w:rsidRPr="00B01827">
        <w:rPr>
          <w:sz w:val="24"/>
          <w:szCs w:val="24"/>
          <w:lang w:val="vi-VN"/>
        </w:rPr>
        <w:t xml:space="preserve"> và Chuẩn đầu ra do nhà </w:t>
      </w:r>
      <w:r w:rsidRPr="00B01827">
        <w:rPr>
          <w:sz w:val="24"/>
          <w:szCs w:val="24"/>
        </w:rPr>
        <w:t>t</w:t>
      </w:r>
      <w:r w:rsidRPr="00B01827">
        <w:rPr>
          <w:sz w:val="24"/>
          <w:szCs w:val="24"/>
          <w:lang w:val="vi-VN"/>
        </w:rPr>
        <w:t>rường ban hành.</w:t>
      </w:r>
    </w:p>
    <w:p w14:paraId="514A81FF" w14:textId="77777777" w:rsidR="00EC2261" w:rsidRPr="00B01827" w:rsidRDefault="00EC2261" w:rsidP="00EC2261">
      <w:pPr>
        <w:jc w:val="both"/>
        <w:rPr>
          <w:sz w:val="24"/>
          <w:szCs w:val="24"/>
          <w:lang w:val="vi-VN"/>
        </w:rPr>
      </w:pPr>
    </w:p>
    <w:p w14:paraId="3269F798" w14:textId="77777777" w:rsidR="00EC2261" w:rsidRPr="00596475" w:rsidRDefault="00EC2261" w:rsidP="00EC2261">
      <w:pPr>
        <w:pStyle w:val="FootnoteText"/>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670FF" w14:textId="1F374907" w:rsidR="002247CD" w:rsidRPr="00860B67" w:rsidRDefault="002B6BC7" w:rsidP="002247CD">
    <w:pPr>
      <w:pStyle w:val="Header"/>
      <w:jc w:val="center"/>
    </w:pPr>
    <w:r w:rsidRPr="00860B67">
      <w:fldChar w:fldCharType="begin"/>
    </w:r>
    <w:r w:rsidRPr="00860B67">
      <w:instrText xml:space="preserve"> PAGE   \* MERGEFORMAT </w:instrText>
    </w:r>
    <w:r w:rsidRPr="00860B67">
      <w:fldChar w:fldCharType="separate"/>
    </w:r>
    <w:r w:rsidR="00860B67">
      <w:rPr>
        <w:noProof/>
      </w:rPr>
      <w:t>2</w:t>
    </w:r>
    <w:r w:rsidRPr="00860B67">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709A2"/>
    <w:multiLevelType w:val="hybridMultilevel"/>
    <w:tmpl w:val="66B0DCB8"/>
    <w:lvl w:ilvl="0" w:tplc="C4A2025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B6BC7"/>
    <w:rsid w:val="000B6A83"/>
    <w:rsid w:val="001E6A9A"/>
    <w:rsid w:val="002023DB"/>
    <w:rsid w:val="002B5B25"/>
    <w:rsid w:val="002B6BC7"/>
    <w:rsid w:val="0032622A"/>
    <w:rsid w:val="00343225"/>
    <w:rsid w:val="003E4B63"/>
    <w:rsid w:val="00444E74"/>
    <w:rsid w:val="004D7D80"/>
    <w:rsid w:val="00610FEC"/>
    <w:rsid w:val="00652F33"/>
    <w:rsid w:val="007838C8"/>
    <w:rsid w:val="007D5A4D"/>
    <w:rsid w:val="00860B67"/>
    <w:rsid w:val="0091694F"/>
    <w:rsid w:val="009D5EC3"/>
    <w:rsid w:val="00AC302A"/>
    <w:rsid w:val="00AE7C96"/>
    <w:rsid w:val="00AF40DD"/>
    <w:rsid w:val="00B26370"/>
    <w:rsid w:val="00B358E6"/>
    <w:rsid w:val="00B660CC"/>
    <w:rsid w:val="00B75D5D"/>
    <w:rsid w:val="00B772EC"/>
    <w:rsid w:val="00C234F7"/>
    <w:rsid w:val="00CA0DDC"/>
    <w:rsid w:val="00D45AAB"/>
    <w:rsid w:val="00E84D8E"/>
    <w:rsid w:val="00EC2261"/>
    <w:rsid w:val="00EE2FA2"/>
    <w:rsid w:val="00F1412F"/>
    <w:rsid w:val="00F3291D"/>
    <w:rsid w:val="00F67AF6"/>
    <w:rsid w:val="00F91B63"/>
    <w:rsid w:val="00FA5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BCECD3D"/>
  <w15:docId w15:val="{A693C2A8-A6AB-4C6C-B90C-39344F9BD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BC7"/>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B6BC7"/>
    <w:pPr>
      <w:tabs>
        <w:tab w:val="center" w:pos="4320"/>
        <w:tab w:val="right" w:pos="8640"/>
      </w:tabs>
    </w:pPr>
  </w:style>
  <w:style w:type="character" w:customStyle="1" w:styleId="FooterChar">
    <w:name w:val="Footer Char"/>
    <w:basedOn w:val="DefaultParagraphFont"/>
    <w:link w:val="Footer"/>
    <w:rsid w:val="002B6BC7"/>
    <w:rPr>
      <w:rFonts w:ascii="Times New Roman" w:eastAsia="Times New Roman" w:hAnsi="Times New Roman" w:cs="Times New Roman"/>
      <w:sz w:val="28"/>
      <w:szCs w:val="28"/>
    </w:rPr>
  </w:style>
  <w:style w:type="character" w:styleId="PageNumber">
    <w:name w:val="page number"/>
    <w:basedOn w:val="DefaultParagraphFont"/>
    <w:rsid w:val="002B6BC7"/>
  </w:style>
  <w:style w:type="paragraph" w:styleId="Header">
    <w:name w:val="header"/>
    <w:basedOn w:val="Normal"/>
    <w:link w:val="HeaderChar"/>
    <w:uiPriority w:val="99"/>
    <w:rsid w:val="002B6BC7"/>
    <w:pPr>
      <w:tabs>
        <w:tab w:val="center" w:pos="4680"/>
        <w:tab w:val="right" w:pos="9360"/>
      </w:tabs>
    </w:pPr>
  </w:style>
  <w:style w:type="character" w:customStyle="1" w:styleId="HeaderChar">
    <w:name w:val="Header Char"/>
    <w:basedOn w:val="DefaultParagraphFont"/>
    <w:link w:val="Header"/>
    <w:uiPriority w:val="99"/>
    <w:rsid w:val="002B6BC7"/>
    <w:rPr>
      <w:rFonts w:ascii="Times New Roman" w:eastAsia="Times New Roman" w:hAnsi="Times New Roman" w:cs="Times New Roman"/>
      <w:sz w:val="28"/>
      <w:szCs w:val="28"/>
    </w:rPr>
  </w:style>
  <w:style w:type="paragraph" w:styleId="ListParagraph">
    <w:name w:val="List Paragraph"/>
    <w:basedOn w:val="Normal"/>
    <w:uiPriority w:val="34"/>
    <w:qFormat/>
    <w:rsid w:val="00AF40DD"/>
    <w:pPr>
      <w:ind w:left="720"/>
      <w:contextualSpacing/>
    </w:pPr>
  </w:style>
  <w:style w:type="paragraph" w:styleId="FootnoteText">
    <w:name w:val="footnote text"/>
    <w:basedOn w:val="Normal"/>
    <w:link w:val="FootnoteTextChar"/>
    <w:uiPriority w:val="99"/>
    <w:semiHidden/>
    <w:unhideWhenUsed/>
    <w:rsid w:val="00EC2261"/>
    <w:rPr>
      <w:sz w:val="20"/>
      <w:szCs w:val="20"/>
    </w:rPr>
  </w:style>
  <w:style w:type="character" w:customStyle="1" w:styleId="FootnoteTextChar">
    <w:name w:val="Footnote Text Char"/>
    <w:basedOn w:val="DefaultParagraphFont"/>
    <w:link w:val="FootnoteText"/>
    <w:uiPriority w:val="99"/>
    <w:semiHidden/>
    <w:rsid w:val="00EC226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C22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 kontum</dc:creator>
  <cp:lastModifiedBy>Cù Thị Hiên</cp:lastModifiedBy>
  <cp:revision>26</cp:revision>
  <dcterms:created xsi:type="dcterms:W3CDTF">2020-05-23T07:36:00Z</dcterms:created>
  <dcterms:modified xsi:type="dcterms:W3CDTF">2024-05-28T09:20:00Z</dcterms:modified>
</cp:coreProperties>
</file>